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597E6" w14:textId="77777777" w:rsidR="00B01225" w:rsidRDefault="00A1780A">
      <w:pPr>
        <w:rPr>
          <w:rFonts w:ascii="Arial" w:hAnsi="Arial" w:cs="Arial"/>
          <w:bCs/>
          <w:color w:val="FFFFFF"/>
          <w:sz w:val="24"/>
          <w:szCs w:val="36"/>
        </w:rPr>
      </w:pPr>
      <w:r>
        <w:rPr>
          <w:rFonts w:ascii="Arial" w:hAnsi="Arial" w:cs="Arial"/>
          <w:bCs/>
          <w:noProof/>
          <w:color w:val="FFFFFF"/>
          <w:sz w:val="24"/>
          <w:szCs w:val="36"/>
          <w:shd w:val="clear" w:color="auto" w:fill="E6E6E6"/>
        </w:rPr>
        <mc:AlternateContent>
          <mc:Choice Requires="wps">
            <w:drawing>
              <wp:anchor distT="0" distB="0" distL="114300" distR="114300" simplePos="0" relativeHeight="251658240" behindDoc="0" locked="0" layoutInCell="0" allowOverlap="1" wp14:anchorId="3C383B31" wp14:editId="5443922D">
                <wp:simplePos x="0" y="0"/>
                <wp:positionH relativeFrom="page">
                  <wp:posOffset>269875</wp:posOffset>
                </wp:positionH>
                <wp:positionV relativeFrom="page">
                  <wp:posOffset>4842510</wp:posOffset>
                </wp:positionV>
                <wp:extent cx="2120265" cy="128905"/>
                <wp:effectExtent l="0" t="0" r="0" b="0"/>
                <wp:wrapTopAndBottom/>
                <wp:docPr id="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28905"/>
                        </a:xfrm>
                        <a:prstGeom prst="rect">
                          <a:avLst/>
                        </a:prstGeom>
                        <a:noFill/>
                        <a:ln>
                          <a:noFill/>
                        </a:ln>
                      </wps:spPr>
                      <wps:txbx>
                        <w:txbxContent>
                          <w:p w14:paraId="15CFA318" w14:textId="77777777" w:rsidR="00B01225" w:rsidRDefault="00B0122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383B31" id="_x0000_t202" coordsize="21600,21600" o:spt="202" path="m,l,21600r21600,l21600,xe">
                <v:stroke joinstyle="miter"/>
                <v:path gradientshapeok="t" o:connecttype="rect"/>
              </v:shapetype>
              <v:shape id="Textfeld 4" o:spid="_x0000_s1026" type="#_x0000_t202" style="position:absolute;left:0;text-align:left;margin-left:21.25pt;margin-top:381.3pt;width:166.95pt;height:1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" o:allowincell="f" filled="f" stroked="f">
                <v:textbox inset="0,0,0,0">
                  <w:txbxContent>
                    <w:p w14:paraId="15CFA318" w14:textId="77777777" w:rsidR="00B01225" w:rsidRDefault="00B01225"/>
                  </w:txbxContent>
                </v:textbox>
                <w10:wrap type="topAndBottom" anchorx="page" anchory="page"/>
              </v:shape>
            </w:pict>
          </mc:Fallback>
        </mc:AlternateContent>
      </w:r>
    </w:p>
    <w:p w14:paraId="57E113D1" w14:textId="77777777" w:rsidR="00B01225" w:rsidRDefault="00A1780A">
      <w:pPr>
        <w:pStyle w:val="Headline1"/>
        <w:rPr>
          <w:rFonts w:ascii="Arial" w:hAnsi="Arial" w:cs="Arial"/>
          <w:bCs/>
          <w:sz w:val="36"/>
          <w:szCs w:val="36"/>
        </w:rPr>
      </w:pPr>
      <w:r>
        <w:rPr>
          <w:rFonts w:ascii="Arial" w:hAnsi="Arial" w:cs="Arial"/>
          <w:bCs/>
          <w:sz w:val="36"/>
          <w:szCs w:val="36"/>
        </w:rPr>
        <w:t>A.05</w:t>
      </w:r>
    </w:p>
    <w:p w14:paraId="70C21AC8" w14:textId="77777777" w:rsidR="00B01225" w:rsidRDefault="00B01225">
      <w:pPr>
        <w:pStyle w:val="Headline1"/>
        <w:rPr>
          <w:rFonts w:ascii="Arial" w:hAnsi="Arial" w:cs="Arial"/>
          <w:bCs/>
          <w:sz w:val="36"/>
          <w:szCs w:val="36"/>
        </w:rPr>
      </w:pPr>
    </w:p>
    <w:p w14:paraId="618A4D09" w14:textId="77777777" w:rsidR="00B01225" w:rsidRDefault="00A1780A">
      <w:pPr>
        <w:pStyle w:val="Headline1"/>
        <w:rPr>
          <w:rFonts w:ascii="Arial" w:hAnsi="Arial" w:cs="Arial"/>
          <w:sz w:val="28"/>
          <w:szCs w:val="28"/>
        </w:rPr>
      </w:pPr>
      <w:r>
        <w:rPr>
          <w:rFonts w:ascii="Arial" w:hAnsi="Arial" w:cs="Arial"/>
          <w:b/>
          <w:sz w:val="36"/>
          <w:szCs w:val="36"/>
        </w:rPr>
        <w:t>Formblatt Verzeichnis der Nachunternehmer hinsichtlich Eignungsleihe</w:t>
      </w:r>
    </w:p>
    <w:p w14:paraId="11BA3F25" w14:textId="77777777" w:rsidR="00B01225" w:rsidRDefault="00B01225">
      <w:pPr>
        <w:rPr>
          <w:rFonts w:ascii="Arial" w:hAnsi="Arial" w:cs="Arial"/>
          <w:bCs/>
          <w:sz w:val="24"/>
          <w:szCs w:val="36"/>
        </w:rPr>
      </w:pPr>
    </w:p>
    <w:p w14:paraId="31151EFF" w14:textId="77777777" w:rsidR="00B01225" w:rsidRDefault="00B01225">
      <w:pPr>
        <w:rPr>
          <w:rFonts w:ascii="Arial" w:hAnsi="Arial" w:cs="Arial"/>
          <w:bCs/>
          <w:sz w:val="24"/>
          <w:szCs w:val="36"/>
        </w:rPr>
      </w:pPr>
    </w:p>
    <w:p w14:paraId="1252EB17" w14:textId="77777777" w:rsidR="00B01225" w:rsidRDefault="00A1780A">
      <w:pPr>
        <w:pStyle w:val="Headline2"/>
        <w:jc w:val="left"/>
        <w:rPr>
          <w:rFonts w:ascii="Arial" w:hAnsi="Arial" w:cs="Arial"/>
          <w:b w:val="0"/>
          <w:bCs/>
          <w:sz w:val="36"/>
          <w:szCs w:val="36"/>
        </w:rPr>
      </w:pPr>
      <w:r>
        <w:rPr>
          <w:rFonts w:ascii="Arial" w:hAnsi="Arial" w:cs="Arial"/>
          <w:b w:val="0"/>
          <w:bCs/>
          <w:sz w:val="36"/>
          <w:szCs w:val="36"/>
        </w:rPr>
        <w:t xml:space="preserve">Projekt </w:t>
      </w:r>
    </w:p>
    <w:p w14:paraId="12118BA7" w14:textId="77777777" w:rsidR="00B01225" w:rsidRDefault="00A1780A">
      <w:pPr>
        <w:pStyle w:val="Headline2"/>
        <w:jc w:val="left"/>
        <w:rPr>
          <w:rFonts w:ascii="Arial" w:hAnsi="Arial" w:cs="Arial"/>
          <w:b w:val="0"/>
          <w:bCs/>
          <w:sz w:val="36"/>
          <w:szCs w:val="36"/>
        </w:rPr>
      </w:pPr>
      <w:r>
        <w:rPr>
          <w:rFonts w:ascii="Arial" w:hAnsi="Arial" w:cs="Arial"/>
          <w:b w:val="0"/>
          <w:bCs/>
          <w:color w:val="auto"/>
          <w:sz w:val="36"/>
          <w:szCs w:val="36"/>
        </w:rPr>
        <w:t>ViDia Kliniken Karlsruhe Neubau 2. Bauabschnitt</w:t>
      </w:r>
    </w:p>
    <w:p w14:paraId="46274548" w14:textId="77777777" w:rsidR="00B01225" w:rsidRDefault="00B01225">
      <w:pPr>
        <w:pStyle w:val="Headline2"/>
        <w:jc w:val="left"/>
        <w:rPr>
          <w:rFonts w:ascii="Arial" w:hAnsi="Arial" w:cs="Arial"/>
          <w:b w:val="0"/>
          <w:bCs/>
          <w:color w:val="auto"/>
          <w:sz w:val="32"/>
          <w:szCs w:val="32"/>
        </w:rPr>
      </w:pPr>
    </w:p>
    <w:p w14:paraId="717D8CBF" w14:textId="77777777" w:rsidR="008658EA" w:rsidRPr="008658EA" w:rsidRDefault="008658EA" w:rsidP="008658EA">
      <w:pPr>
        <w:pStyle w:val="Headline1"/>
        <w:rPr>
          <w:rFonts w:ascii="Arial" w:hAnsi="Arial" w:cs="Arial"/>
          <w:color w:val="002060"/>
          <w:sz w:val="32"/>
          <w:szCs w:val="32"/>
        </w:rPr>
      </w:pPr>
      <w:r w:rsidRPr="008658EA">
        <w:rPr>
          <w:rFonts w:ascii="Arial" w:hAnsi="Arial" w:cs="Arial"/>
          <w:color w:val="002060"/>
          <w:sz w:val="32"/>
          <w:szCs w:val="32"/>
        </w:rPr>
        <w:t>Vergabeverfahren Vergabepaket 2</w:t>
      </w:r>
      <w:r w:rsidRPr="008658EA">
        <w:rPr>
          <w:rFonts w:ascii="Arial" w:hAnsi="Arial" w:cs="Arial"/>
          <w:color w:val="002060"/>
          <w:sz w:val="32"/>
          <w:szCs w:val="32"/>
        </w:rPr>
        <w:tab/>
      </w:r>
      <w:r w:rsidRPr="008658EA">
        <w:rPr>
          <w:rFonts w:ascii="Arial" w:hAnsi="Arial" w:cs="Arial"/>
          <w:color w:val="002060"/>
          <w:sz w:val="32"/>
          <w:szCs w:val="32"/>
        </w:rPr>
        <w:br/>
        <w:t>Objektplanung, Tragwerksplanung, Freianlagenplanung</w:t>
      </w:r>
    </w:p>
    <w:p w14:paraId="03FABE37" w14:textId="77777777" w:rsidR="00B01225" w:rsidRDefault="00B01225">
      <w:pPr>
        <w:pStyle w:val="Headline1"/>
        <w:rPr>
          <w:rFonts w:ascii="Arial" w:hAnsi="Arial" w:cs="Arial"/>
          <w:sz w:val="24"/>
        </w:rPr>
      </w:pPr>
    </w:p>
    <w:p w14:paraId="4560023F" w14:textId="77777777" w:rsidR="00B01225" w:rsidRDefault="00B01225">
      <w:pPr>
        <w:rPr>
          <w:rFonts w:ascii="Arial" w:hAnsi="Arial" w:cs="Arial"/>
          <w:sz w:val="24"/>
        </w:rPr>
      </w:pPr>
    </w:p>
    <w:p w14:paraId="0F43028E" w14:textId="77777777" w:rsidR="00B01225" w:rsidRDefault="00A1780A">
      <w:pPr>
        <w:pStyle w:val="Headline2"/>
        <w:jc w:val="left"/>
        <w:rPr>
          <w:rFonts w:ascii="Arial" w:hAnsi="Arial" w:cs="Arial"/>
          <w:b w:val="0"/>
          <w:bCs/>
          <w:sz w:val="36"/>
          <w:szCs w:val="36"/>
        </w:rPr>
      </w:pPr>
      <w:r>
        <w:rPr>
          <w:rFonts w:ascii="Arial" w:hAnsi="Arial" w:cs="Arial"/>
          <w:b w:val="0"/>
          <w:bCs/>
          <w:color w:val="auto"/>
          <w:sz w:val="36"/>
          <w:szCs w:val="36"/>
        </w:rPr>
        <w:t>Integrierte Projektabwicklung (IPA) im Mehrparteienvertrag</w:t>
      </w:r>
    </w:p>
    <w:p w14:paraId="18C5C8FF" w14:textId="77777777" w:rsidR="00B01225" w:rsidRDefault="00B01225">
      <w:pPr>
        <w:pStyle w:val="Headline2"/>
        <w:tabs>
          <w:tab w:val="left" w:pos="284"/>
        </w:tabs>
        <w:jc w:val="left"/>
        <w:rPr>
          <w:rFonts w:ascii="Arial" w:hAnsi="Arial" w:cs="Arial"/>
          <w:b w:val="0"/>
          <w:bCs/>
          <w:sz w:val="24"/>
          <w:szCs w:val="36"/>
        </w:rPr>
      </w:pPr>
    </w:p>
    <w:p w14:paraId="76BC9615" w14:textId="77777777" w:rsidR="00B01225" w:rsidRDefault="00B01225">
      <w:pPr>
        <w:pStyle w:val="Headline1"/>
        <w:rPr>
          <w:rFonts w:ascii="Arial" w:hAnsi="Arial" w:cs="Arial"/>
          <w:bCs/>
          <w:sz w:val="24"/>
          <w:szCs w:val="36"/>
        </w:rPr>
      </w:pPr>
    </w:p>
    <w:p w14:paraId="3BD68D5A" w14:textId="77777777" w:rsidR="00B01225" w:rsidRDefault="00A1780A">
      <w:pPr>
        <w:spacing w:after="0" w:line="240" w:lineRule="auto"/>
        <w:jc w:val="left"/>
        <w:rPr>
          <w:rFonts w:ascii="Arial" w:hAnsi="Arial" w:cs="Arial"/>
          <w:bCs/>
          <w:sz w:val="24"/>
          <w:szCs w:val="24"/>
        </w:rPr>
      </w:pPr>
      <w:r>
        <w:rPr>
          <w:rFonts w:ascii="Arial" w:hAnsi="Arial" w:cs="Arial"/>
          <w:bCs/>
          <w:sz w:val="24"/>
          <w:szCs w:val="24"/>
        </w:rPr>
        <w:br w:type="page" w:clear="all"/>
      </w:r>
    </w:p>
    <w:p w14:paraId="30F99AED" w14:textId="77777777" w:rsidR="00B01225" w:rsidRDefault="00B01225">
      <w:pPr>
        <w:rPr>
          <w:rFonts w:ascii="Arial" w:hAnsi="Arial" w:cs="Arial"/>
          <w:sz w:val="24"/>
          <w:szCs w:val="24"/>
        </w:rPr>
      </w:pPr>
    </w:p>
    <w:p w14:paraId="72B938C8" w14:textId="77777777" w:rsidR="00B01225" w:rsidRDefault="00A1780A">
      <w:pPr>
        <w:rPr>
          <w:rFonts w:ascii="Arial" w:hAnsi="Arial" w:cs="Arial"/>
          <w:sz w:val="24"/>
          <w:szCs w:val="24"/>
        </w:rPr>
      </w:pPr>
      <w:r>
        <w:rPr>
          <w:rFonts w:ascii="Arial" w:hAnsi="Arial" w:cs="Arial"/>
          <w:sz w:val="24"/>
          <w:szCs w:val="24"/>
        </w:rPr>
        <w:t xml:space="preserve">Sofern sich der Bewerber / Bieter </w:t>
      </w:r>
      <w:r>
        <w:rPr>
          <w:rFonts w:ascii="Arial" w:hAnsi="Arial" w:cs="Arial"/>
          <w:b/>
          <w:bCs/>
          <w:sz w:val="24"/>
          <w:szCs w:val="24"/>
        </w:rPr>
        <w:t>zum Nachweis seiner Eignung</w:t>
      </w:r>
      <w:r>
        <w:rPr>
          <w:rFonts w:ascii="Arial" w:hAnsi="Arial" w:cs="Arial"/>
          <w:sz w:val="24"/>
          <w:szCs w:val="24"/>
        </w:rPr>
        <w:t xml:space="preserve"> in Ergänzung des Teilnahmeantrags / Angebotsschreibens der Kapazität anderer Unternehmer bedienen wird, sind diese Leistungen nachfolgend zu benennen. </w:t>
      </w:r>
    </w:p>
    <w:p w14:paraId="46C443D2" w14:textId="77777777" w:rsidR="00B01225" w:rsidRDefault="00A1780A">
      <w:pPr>
        <w:rPr>
          <w:rFonts w:ascii="Arial" w:hAnsi="Arial" w:cs="Arial"/>
          <w:sz w:val="24"/>
          <w:szCs w:val="24"/>
          <w:u w:val="single"/>
        </w:rPr>
      </w:pPr>
      <w:r>
        <w:rPr>
          <w:rFonts w:ascii="Arial" w:hAnsi="Arial" w:cs="Arial"/>
          <w:sz w:val="24"/>
          <w:szCs w:val="24"/>
          <w:u w:val="single"/>
        </w:rPr>
        <w:t xml:space="preserve">Nachunternehmen, die nicht zum Zwecke der Eignungsleihe erforderlich sind, sind </w:t>
      </w:r>
      <w:r w:rsidRPr="00FB264D">
        <w:rPr>
          <w:rFonts w:ascii="Arial" w:hAnsi="Arial" w:cs="Arial"/>
          <w:b/>
          <w:bCs/>
          <w:sz w:val="24"/>
          <w:szCs w:val="24"/>
          <w:u w:val="single"/>
        </w:rPr>
        <w:t>nicht hier zu benennen</w:t>
      </w:r>
      <w:r>
        <w:rPr>
          <w:rFonts w:ascii="Arial" w:hAnsi="Arial" w:cs="Arial"/>
          <w:sz w:val="24"/>
          <w:szCs w:val="24"/>
          <w:u w:val="single"/>
        </w:rPr>
        <w:t>, sondern können auf dem Formblatt A.06 angegeben werden. Deren Nennung ist nicht zwingend und nicht verbindlich.</w:t>
      </w:r>
    </w:p>
    <w:p w14:paraId="726AB02B" w14:textId="77777777" w:rsidR="00B01225" w:rsidRDefault="00B01225">
      <w:pPr>
        <w:rPr>
          <w:rFonts w:ascii="Arial" w:hAnsi="Arial" w:cs="Arial"/>
          <w:sz w:val="24"/>
          <w:szCs w:val="24"/>
        </w:rPr>
      </w:pPr>
    </w:p>
    <w:p w14:paraId="01F55C82" w14:textId="77777777" w:rsidR="00B01225" w:rsidRDefault="00A1780A">
      <w:pPr>
        <w:rPr>
          <w:rFonts w:ascii="Arial" w:hAnsi="Arial" w:cs="Arial"/>
          <w:b/>
          <w:sz w:val="24"/>
          <w:szCs w:val="24"/>
        </w:rPr>
      </w:pPr>
      <w:r>
        <w:rPr>
          <w:rFonts w:ascii="Arial" w:hAnsi="Arial" w:cs="Arial"/>
          <w:b/>
          <w:sz w:val="24"/>
          <w:szCs w:val="24"/>
        </w:rPr>
        <w:t>Nachunternehmererklärung zur Eignungsleihe:</w:t>
      </w:r>
    </w:p>
    <w:p w14:paraId="3CEA9682" w14:textId="77777777" w:rsidR="00B01225" w:rsidRDefault="00A1780A">
      <w:pPr>
        <w:rPr>
          <w:rFonts w:ascii="Arial" w:hAnsi="Arial" w:cs="Arial"/>
          <w:sz w:val="24"/>
          <w:szCs w:val="24"/>
        </w:rPr>
      </w:pPr>
      <w:r>
        <w:rPr>
          <w:rFonts w:ascii="Arial" w:hAnsi="Arial" w:cs="Arial"/>
          <w:sz w:val="24"/>
          <w:szCs w:val="24"/>
        </w:rPr>
        <w:t>Hiermit werden die folgenden Unternehmen, derer sich der Bewerber/ Bieter im Auftragsfall für die Erfüllung der Leistung bedienen will und auf deren Eignung er sich im Rahmen des Teilnahmewettbewerbs stützt (Eignungsleihe), sowie Art und Umfang der insofern auszuführenden Leistung benannt.</w:t>
      </w:r>
    </w:p>
    <w:p w14:paraId="0E9CC44F" w14:textId="77777777" w:rsidR="00B01225" w:rsidRDefault="00A1780A">
      <w:pPr>
        <w:rPr>
          <w:rFonts w:ascii="Arial" w:hAnsi="Arial" w:cs="Arial"/>
          <w:sz w:val="24"/>
          <w:szCs w:val="24"/>
        </w:rPr>
      </w:pPr>
      <w:r>
        <w:rPr>
          <w:rFonts w:ascii="Arial" w:hAnsi="Arial" w:cs="Arial"/>
          <w:sz w:val="24"/>
          <w:szCs w:val="24"/>
        </w:rPr>
        <w:t>Der Bieter hat mit dem Angebot die Verfügbarkeit über die Nachunternehmer nach § 47 VgV mit einer Verpflichtungserklärung des entsprechenden Nachunternehmers oder in geeigneter anderer Weise nachzuweisen.</w:t>
      </w:r>
      <w:r>
        <w:rPr>
          <w:rFonts w:ascii="Arial" w:hAnsi="Arial" w:cs="Arial"/>
          <w:color w:val="auto"/>
          <w:sz w:val="24"/>
          <w:szCs w:val="24"/>
        </w:rPr>
        <w:t xml:space="preserve"> Die Verpflichtungserklärung muss bestätigen, dass dem Bieter die erforderlichen Mittel des eignungsverleihenden Unternehmens bei der Ausführung des Auftrags tatsächlich zur Verfügung stehen.</w:t>
      </w:r>
    </w:p>
    <w:p w14:paraId="2F23D554" w14:textId="77777777" w:rsidR="00B01225" w:rsidRDefault="00A1780A">
      <w:pPr>
        <w:rPr>
          <w:rFonts w:ascii="Arial" w:hAnsi="Arial" w:cs="Arial"/>
          <w:b/>
          <w:color w:val="auto"/>
          <w:sz w:val="24"/>
          <w:szCs w:val="24"/>
        </w:rPr>
      </w:pPr>
      <w:r>
        <w:rPr>
          <w:rFonts w:ascii="Arial" w:hAnsi="Arial" w:cs="Arial"/>
          <w:b/>
          <w:color w:val="auto"/>
          <w:sz w:val="24"/>
          <w:szCs w:val="24"/>
        </w:rPr>
        <w:t>Erklärung zum Gegenstand der Eignungsleihe (§ 47 Abs. 1 VgV)</w:t>
      </w:r>
    </w:p>
    <w:p w14:paraId="0CBBCE10" w14:textId="77777777" w:rsidR="00B01225" w:rsidRDefault="00A1780A">
      <w:pPr>
        <w:rPr>
          <w:rFonts w:ascii="Arial" w:hAnsi="Arial" w:cs="Arial"/>
          <w:color w:val="auto"/>
          <w:sz w:val="24"/>
          <w:szCs w:val="24"/>
        </w:rPr>
      </w:pPr>
      <w:r>
        <w:rPr>
          <w:rFonts w:ascii="Arial" w:hAnsi="Arial" w:cs="Arial"/>
          <w:color w:val="auto"/>
          <w:sz w:val="24"/>
          <w:szCs w:val="24"/>
        </w:rPr>
        <w:t>Der Bewerber /Bieter erklärt jeweils für jeden benannten Nachunternehmer, welches Eignungskriterium durch den jeweiligen Nachunternehmer nachgewiesen wird (bitte entsprechend ankreuzen):</w:t>
      </w:r>
    </w:p>
    <w:p w14:paraId="1BDCE76C" w14:textId="77777777" w:rsidR="00B01225" w:rsidRDefault="00A1780A">
      <w:pPr>
        <w:rPr>
          <w:rFonts w:ascii="Arial" w:hAnsi="Arial" w:cs="Arial"/>
          <w:color w:val="auto"/>
          <w:sz w:val="24"/>
          <w:szCs w:val="24"/>
        </w:rPr>
      </w:pPr>
      <w:r>
        <w:rPr>
          <w:rFonts w:ascii="Arial" w:hAnsi="Arial" w:cs="Arial"/>
          <w:color w:val="auto"/>
          <w:sz w:val="24"/>
          <w:szCs w:val="24"/>
        </w:rPr>
        <w:t xml:space="preserve">Der Auftraggeber überprüft, ob bei dem eignungsverleihenden Unternehmen Ausschlussgründe nach §§ 123, 124 GWB vorliegen. Der Bieter bestätigt daher für jedes eignungsverleihende Unternehmen mit Unterzeichnung dieser Nachunternehmererklärung, dass </w:t>
      </w:r>
    </w:p>
    <w:p w14:paraId="04A6E923" w14:textId="77777777" w:rsidR="00B01225" w:rsidRDefault="00A1780A">
      <w:pPr>
        <w:pStyle w:val="Listenabsatz"/>
        <w:numPr>
          <w:ilvl w:val="0"/>
          <w:numId w:val="33"/>
        </w:numPr>
        <w:rPr>
          <w:rFonts w:ascii="Arial" w:hAnsi="Arial" w:cs="Arial"/>
          <w:color w:val="auto"/>
          <w:sz w:val="24"/>
          <w:szCs w:val="24"/>
        </w:rPr>
      </w:pPr>
      <w:r>
        <w:rPr>
          <w:rFonts w:ascii="Arial" w:hAnsi="Arial" w:cs="Arial"/>
          <w:color w:val="auto"/>
          <w:sz w:val="24"/>
          <w:szCs w:val="24"/>
        </w:rPr>
        <w:t xml:space="preserve">keine zwingenden Ausschlussgründe nach § 123 GWB vorliegen, </w:t>
      </w:r>
    </w:p>
    <w:p w14:paraId="124AA175" w14:textId="77777777" w:rsidR="00B01225" w:rsidRDefault="00A1780A">
      <w:pPr>
        <w:pStyle w:val="Listenabsatz"/>
        <w:numPr>
          <w:ilvl w:val="0"/>
          <w:numId w:val="33"/>
        </w:numPr>
        <w:rPr>
          <w:rFonts w:ascii="Arial" w:hAnsi="Arial" w:cs="Arial"/>
          <w:color w:val="auto"/>
          <w:sz w:val="24"/>
          <w:szCs w:val="24"/>
        </w:rPr>
      </w:pPr>
      <w:r>
        <w:rPr>
          <w:rFonts w:ascii="Arial" w:hAnsi="Arial" w:cs="Arial"/>
          <w:color w:val="auto"/>
          <w:sz w:val="24"/>
          <w:szCs w:val="24"/>
        </w:rPr>
        <w:t>keine fakultativen Ausschlussgründe nach § 124 GWB vorliegen.</w:t>
      </w:r>
    </w:p>
    <w:p w14:paraId="5420D2C1" w14:textId="77777777" w:rsidR="00B01225" w:rsidRDefault="00A1780A">
      <w:pPr>
        <w:rPr>
          <w:rFonts w:ascii="Arial" w:hAnsi="Arial" w:cs="Arial"/>
          <w:color w:val="auto"/>
          <w:sz w:val="24"/>
          <w:szCs w:val="24"/>
        </w:rPr>
      </w:pPr>
      <w:r>
        <w:rPr>
          <w:rFonts w:ascii="Arial" w:hAnsi="Arial" w:cs="Arial"/>
          <w:color w:val="auto"/>
          <w:sz w:val="24"/>
          <w:szCs w:val="24"/>
        </w:rPr>
        <w:t>Der Bewerber /Bieter nimmt zur Kenntnis, dass der Auftraggeber nach § 47 Abs. 2 VgV verlangen kann, das eignungsverleihende Unternehmen zu ersetzen, wenn bei diesem Ausschlussgründe nach §§ 123, 124 GWB vorliegen. Der Bewerber /Bieter hat in diesem Fall innerhalb einer vom Auftraggeber gesetzten angemessenen Frist ein anderes geeignetes Unternehmen zu benennen.</w:t>
      </w:r>
    </w:p>
    <w:p w14:paraId="0A421A5F" w14:textId="77777777" w:rsidR="00B01225" w:rsidRDefault="00A1780A">
      <w:pPr>
        <w:rPr>
          <w:rFonts w:ascii="Arial" w:hAnsi="Arial" w:cs="Arial"/>
          <w:b/>
          <w:color w:val="auto"/>
          <w:sz w:val="24"/>
          <w:szCs w:val="24"/>
        </w:rPr>
      </w:pPr>
      <w:r>
        <w:rPr>
          <w:rFonts w:ascii="Arial" w:hAnsi="Arial" w:cs="Arial"/>
          <w:b/>
          <w:color w:val="auto"/>
          <w:sz w:val="24"/>
          <w:szCs w:val="24"/>
        </w:rPr>
        <w:t>Erklärung zur gemeinsamen Haftung bei Eignungsleihe zur wirtschaftlichen und finanziellen Leistungsfähigkeit (§ 47 Abs. 3 VgV)</w:t>
      </w:r>
    </w:p>
    <w:p w14:paraId="24FA6357" w14:textId="77777777" w:rsidR="00B01225" w:rsidRDefault="00A1780A">
      <w:pPr>
        <w:rPr>
          <w:rFonts w:ascii="Arial" w:hAnsi="Arial" w:cs="Arial"/>
          <w:color w:val="auto"/>
          <w:sz w:val="24"/>
          <w:szCs w:val="24"/>
        </w:rPr>
      </w:pPr>
      <w:r>
        <w:rPr>
          <w:rFonts w:ascii="Arial" w:hAnsi="Arial" w:cs="Arial"/>
          <w:color w:val="auto"/>
          <w:sz w:val="24"/>
          <w:szCs w:val="24"/>
        </w:rPr>
        <w:t>Nimmt der Bewerber /Bieter im Hinblick auf die Kriterien für die wirtschaftliche und finanzielle Leistungsfähigkeit die Kapazitäten anderer Unternehmen in Anspruch, so kann der Auftraggeber verlangen, dass der Bieter und diese Unternehmen gemeinsam für die Auftragsausführung haften.</w:t>
      </w:r>
    </w:p>
    <w:p w14:paraId="34C1B641" w14:textId="77777777" w:rsidR="00B01225" w:rsidRDefault="00A1780A">
      <w:pPr>
        <w:rPr>
          <w:rFonts w:ascii="Arial" w:hAnsi="Arial" w:cs="Arial"/>
          <w:color w:val="auto"/>
          <w:sz w:val="24"/>
          <w:szCs w:val="24"/>
        </w:rPr>
      </w:pPr>
      <w:r>
        <w:rPr>
          <w:rFonts w:ascii="Arial" w:hAnsi="Arial" w:cs="Arial"/>
          <w:color w:val="auto"/>
          <w:sz w:val="24"/>
          <w:szCs w:val="24"/>
        </w:rPr>
        <w:lastRenderedPageBreak/>
        <w:t>Der Bewerber /Bieter erklärt auch für das eignungsverleihende Unternehmen hiermit, dass sie bereit sind, im Falle der Zuschlagserteilung gemeinsam für die Auftragsausführung zu haften (gesamtschuldnerische Haftung).</w:t>
      </w:r>
    </w:p>
    <w:p w14:paraId="0679B78E" w14:textId="77777777" w:rsidR="00B01225" w:rsidRDefault="00B01225">
      <w:pPr>
        <w:rPr>
          <w:rFonts w:ascii="Arial" w:hAnsi="Arial" w:cs="Arial"/>
          <w:sz w:val="24"/>
          <w:szCs w:val="24"/>
        </w:rPr>
      </w:pPr>
    </w:p>
    <w:p w14:paraId="06837132" w14:textId="77777777" w:rsidR="00B01225" w:rsidRDefault="00A1780A">
      <w:pPr>
        <w:rPr>
          <w:rFonts w:ascii="Arial" w:hAnsi="Arial" w:cs="Arial"/>
          <w:b/>
          <w:bCs/>
          <w:sz w:val="24"/>
          <w:szCs w:val="24"/>
        </w:rPr>
      </w:pPr>
      <w:r>
        <w:rPr>
          <w:rFonts w:ascii="Arial" w:hAnsi="Arial" w:cs="Arial"/>
          <w:b/>
          <w:bCs/>
          <w:sz w:val="24"/>
          <w:szCs w:val="24"/>
        </w:rPr>
        <w:t>Folgende Nachunternehmer werden hiermit benannt: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134"/>
        <w:gridCol w:w="2694"/>
        <w:gridCol w:w="5103"/>
      </w:tblGrid>
      <w:tr w:rsidR="00B01225" w14:paraId="63CAACBB" w14:textId="77777777">
        <w:trPr>
          <w:cantSplit/>
          <w:trHeight w:hRule="exact" w:val="687"/>
        </w:trPr>
        <w:tc>
          <w:tcPr>
            <w:tcW w:w="3828" w:type="dxa"/>
            <w:gridSpan w:val="2"/>
            <w:shd w:val="clear" w:color="auto" w:fill="D9D9D9" w:themeFill="background1" w:themeFillShade="D9"/>
            <w:vAlign w:val="center"/>
          </w:tcPr>
          <w:p w14:paraId="7B9A3DE3" w14:textId="77777777" w:rsidR="00B01225" w:rsidRDefault="00A1780A">
            <w:pPr>
              <w:rPr>
                <w:rFonts w:ascii="Arial" w:hAnsi="Arial" w:cs="Arial"/>
                <w:sz w:val="24"/>
                <w:szCs w:val="24"/>
              </w:rPr>
            </w:pPr>
            <w:r>
              <w:rPr>
                <w:rFonts w:ascii="Arial" w:hAnsi="Arial" w:cs="Arial"/>
                <w:sz w:val="24"/>
                <w:szCs w:val="24"/>
              </w:rPr>
              <w:t>Nachunternehmer</w:t>
            </w:r>
          </w:p>
        </w:tc>
        <w:tc>
          <w:tcPr>
            <w:tcW w:w="5103" w:type="dxa"/>
            <w:vAlign w:val="center"/>
          </w:tcPr>
          <w:p w14:paraId="67452C8B" w14:textId="77777777" w:rsidR="00B01225" w:rsidRDefault="00B01225">
            <w:pPr>
              <w:tabs>
                <w:tab w:val="left" w:pos="708"/>
                <w:tab w:val="center" w:pos="4536"/>
                <w:tab w:val="right" w:pos="9072"/>
              </w:tabs>
              <w:spacing w:before="60" w:after="140" w:line="240" w:lineRule="auto"/>
              <w:rPr>
                <w:rFonts w:asciiTheme="minorHAnsi" w:eastAsia="Calibri" w:hAnsiTheme="minorHAnsi" w:cstheme="minorHAnsi"/>
              </w:rPr>
            </w:pPr>
          </w:p>
        </w:tc>
      </w:tr>
      <w:tr w:rsidR="00B01225" w14:paraId="74A1C5D7" w14:textId="77777777">
        <w:trPr>
          <w:cantSplit/>
          <w:trHeight w:val="907"/>
        </w:trPr>
        <w:tc>
          <w:tcPr>
            <w:tcW w:w="3828" w:type="dxa"/>
            <w:gridSpan w:val="2"/>
            <w:shd w:val="pct12" w:color="000000" w:fill="FFFFFF"/>
            <w:vAlign w:val="center"/>
          </w:tcPr>
          <w:p w14:paraId="715172C6" w14:textId="77777777" w:rsidR="00B01225" w:rsidRDefault="00A1780A">
            <w:pPr>
              <w:rPr>
                <w:rFonts w:ascii="Arial" w:hAnsi="Arial" w:cs="Arial"/>
                <w:sz w:val="24"/>
                <w:szCs w:val="24"/>
              </w:rPr>
            </w:pPr>
            <w:r>
              <w:rPr>
                <w:rFonts w:ascii="Arial" w:hAnsi="Arial" w:cs="Arial"/>
                <w:sz w:val="24"/>
                <w:szCs w:val="24"/>
              </w:rPr>
              <w:t xml:space="preserve">Name bevollmächtigter Vertreter </w:t>
            </w:r>
          </w:p>
        </w:tc>
        <w:tc>
          <w:tcPr>
            <w:tcW w:w="5103" w:type="dxa"/>
            <w:vAlign w:val="center"/>
          </w:tcPr>
          <w:p w14:paraId="5CAD04E6"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r w:rsidR="00B01225" w14:paraId="6DBA053D" w14:textId="77777777">
        <w:trPr>
          <w:cantSplit/>
          <w:trHeight w:hRule="exact" w:val="397"/>
        </w:trPr>
        <w:tc>
          <w:tcPr>
            <w:tcW w:w="1134" w:type="dxa"/>
            <w:tcBorders>
              <w:bottom w:val="none" w:sz="4" w:space="0" w:color="000000"/>
            </w:tcBorders>
            <w:shd w:val="pct12" w:color="000000" w:fill="FFFFFF"/>
          </w:tcPr>
          <w:p w14:paraId="7D2FC495" w14:textId="77777777" w:rsidR="00B01225" w:rsidRDefault="00A1780A">
            <w:pPr>
              <w:rPr>
                <w:rFonts w:ascii="Arial" w:hAnsi="Arial" w:cs="Arial"/>
                <w:sz w:val="24"/>
                <w:szCs w:val="24"/>
              </w:rPr>
            </w:pPr>
            <w:r>
              <w:rPr>
                <w:rFonts w:ascii="Arial" w:hAnsi="Arial" w:cs="Arial"/>
                <w:sz w:val="24"/>
                <w:szCs w:val="24"/>
              </w:rPr>
              <w:t>Adresse</w:t>
            </w:r>
          </w:p>
        </w:tc>
        <w:tc>
          <w:tcPr>
            <w:tcW w:w="2694" w:type="dxa"/>
            <w:shd w:val="pct12" w:color="000000" w:fill="FFFFFF"/>
          </w:tcPr>
          <w:p w14:paraId="2C959585" w14:textId="77777777" w:rsidR="00B01225" w:rsidRDefault="00A1780A">
            <w:pPr>
              <w:rPr>
                <w:rFonts w:ascii="Arial" w:hAnsi="Arial" w:cs="Arial"/>
                <w:sz w:val="24"/>
                <w:szCs w:val="24"/>
              </w:rPr>
            </w:pPr>
            <w:r>
              <w:rPr>
                <w:rFonts w:ascii="Arial" w:hAnsi="Arial" w:cs="Arial"/>
                <w:sz w:val="24"/>
                <w:szCs w:val="24"/>
              </w:rPr>
              <w:t>Straße/Hausnummer:</w:t>
            </w:r>
          </w:p>
        </w:tc>
        <w:tc>
          <w:tcPr>
            <w:tcW w:w="5103" w:type="dxa"/>
          </w:tcPr>
          <w:p w14:paraId="0195DFDE" w14:textId="77777777" w:rsidR="00B01225" w:rsidRDefault="00B01225">
            <w:pPr>
              <w:spacing w:before="80" w:after="80"/>
              <w:rPr>
                <w:rFonts w:asciiTheme="minorHAnsi" w:eastAsia="Calibri" w:hAnsiTheme="minorHAnsi" w:cstheme="minorHAnsi"/>
              </w:rPr>
            </w:pPr>
          </w:p>
        </w:tc>
      </w:tr>
      <w:tr w:rsidR="00B01225" w14:paraId="40A7E3D7" w14:textId="77777777">
        <w:trPr>
          <w:cantSplit/>
          <w:trHeight w:hRule="exact" w:val="397"/>
        </w:trPr>
        <w:tc>
          <w:tcPr>
            <w:tcW w:w="1134" w:type="dxa"/>
            <w:tcBorders>
              <w:top w:val="none" w:sz="4" w:space="0" w:color="000000"/>
              <w:bottom w:val="none" w:sz="4" w:space="0" w:color="000000"/>
            </w:tcBorders>
            <w:shd w:val="pct12" w:color="000000" w:fill="FFFFFF"/>
          </w:tcPr>
          <w:p w14:paraId="1467DAD8" w14:textId="77777777" w:rsidR="00B01225" w:rsidRDefault="00B01225">
            <w:pPr>
              <w:rPr>
                <w:rFonts w:ascii="Arial" w:hAnsi="Arial" w:cs="Arial"/>
                <w:sz w:val="24"/>
                <w:szCs w:val="24"/>
              </w:rPr>
            </w:pPr>
          </w:p>
        </w:tc>
        <w:tc>
          <w:tcPr>
            <w:tcW w:w="2694" w:type="dxa"/>
            <w:shd w:val="pct12" w:color="000000" w:fill="FFFFFF"/>
          </w:tcPr>
          <w:p w14:paraId="6F433BDA"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PLZ/Ort:</w:t>
            </w:r>
          </w:p>
        </w:tc>
        <w:tc>
          <w:tcPr>
            <w:tcW w:w="5103" w:type="dxa"/>
          </w:tcPr>
          <w:p w14:paraId="015BFA8F" w14:textId="77777777" w:rsidR="00B01225" w:rsidRDefault="00B01225">
            <w:pPr>
              <w:spacing w:before="80" w:after="80"/>
              <w:rPr>
                <w:rFonts w:asciiTheme="minorHAnsi" w:eastAsia="Calibri" w:hAnsiTheme="minorHAnsi" w:cstheme="minorHAnsi"/>
              </w:rPr>
            </w:pPr>
          </w:p>
        </w:tc>
      </w:tr>
      <w:tr w:rsidR="00B01225" w14:paraId="5DE93234" w14:textId="77777777">
        <w:trPr>
          <w:cantSplit/>
          <w:trHeight w:hRule="exact" w:val="397"/>
        </w:trPr>
        <w:tc>
          <w:tcPr>
            <w:tcW w:w="1134" w:type="dxa"/>
            <w:tcBorders>
              <w:top w:val="none" w:sz="4" w:space="0" w:color="000000"/>
              <w:bottom w:val="none" w:sz="4" w:space="0" w:color="000000"/>
            </w:tcBorders>
            <w:shd w:val="pct12" w:color="000000" w:fill="FFFFFF"/>
          </w:tcPr>
          <w:p w14:paraId="03DC892D" w14:textId="77777777" w:rsidR="00B01225" w:rsidRDefault="00B01225">
            <w:pPr>
              <w:rPr>
                <w:rFonts w:ascii="Arial" w:hAnsi="Arial" w:cs="Arial"/>
                <w:sz w:val="24"/>
                <w:szCs w:val="24"/>
              </w:rPr>
            </w:pPr>
          </w:p>
        </w:tc>
        <w:tc>
          <w:tcPr>
            <w:tcW w:w="2694" w:type="dxa"/>
            <w:shd w:val="pct12" w:color="000000" w:fill="FFFFFF"/>
          </w:tcPr>
          <w:p w14:paraId="3E8728AA"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Land:</w:t>
            </w:r>
          </w:p>
        </w:tc>
        <w:tc>
          <w:tcPr>
            <w:tcW w:w="5103" w:type="dxa"/>
          </w:tcPr>
          <w:p w14:paraId="622FC6C4" w14:textId="77777777" w:rsidR="00B01225" w:rsidRDefault="00B01225">
            <w:pPr>
              <w:spacing w:before="80" w:after="80"/>
              <w:rPr>
                <w:rFonts w:asciiTheme="minorHAnsi" w:eastAsia="Calibri" w:hAnsiTheme="minorHAnsi" w:cstheme="minorHAnsi"/>
              </w:rPr>
            </w:pPr>
          </w:p>
        </w:tc>
      </w:tr>
      <w:tr w:rsidR="00B01225" w14:paraId="64DFF5A8" w14:textId="77777777">
        <w:trPr>
          <w:cantSplit/>
          <w:trHeight w:hRule="exact" w:val="397"/>
        </w:trPr>
        <w:tc>
          <w:tcPr>
            <w:tcW w:w="1134" w:type="dxa"/>
            <w:tcBorders>
              <w:top w:val="none" w:sz="4" w:space="0" w:color="000000"/>
              <w:bottom w:val="none" w:sz="4" w:space="0" w:color="000000"/>
            </w:tcBorders>
            <w:shd w:val="pct12" w:color="000000" w:fill="FFFFFF"/>
          </w:tcPr>
          <w:p w14:paraId="5637EF66" w14:textId="77777777" w:rsidR="00B01225" w:rsidRDefault="00B01225">
            <w:pPr>
              <w:rPr>
                <w:rFonts w:ascii="Arial" w:hAnsi="Arial" w:cs="Arial"/>
                <w:sz w:val="24"/>
                <w:szCs w:val="24"/>
              </w:rPr>
            </w:pPr>
          </w:p>
        </w:tc>
        <w:tc>
          <w:tcPr>
            <w:tcW w:w="2694" w:type="dxa"/>
            <w:shd w:val="pct12" w:color="000000" w:fill="FFFFFF"/>
          </w:tcPr>
          <w:p w14:paraId="3AE7F538"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Telefon/Fax:</w:t>
            </w:r>
          </w:p>
        </w:tc>
        <w:tc>
          <w:tcPr>
            <w:tcW w:w="5103" w:type="dxa"/>
          </w:tcPr>
          <w:p w14:paraId="6FB74506" w14:textId="77777777" w:rsidR="00B01225" w:rsidRDefault="00B01225">
            <w:pPr>
              <w:spacing w:before="80" w:after="80"/>
              <w:rPr>
                <w:rFonts w:asciiTheme="minorHAnsi" w:eastAsia="Calibri" w:hAnsiTheme="minorHAnsi" w:cstheme="minorHAnsi"/>
              </w:rPr>
            </w:pPr>
          </w:p>
        </w:tc>
      </w:tr>
      <w:tr w:rsidR="00B01225" w14:paraId="4C881A09" w14:textId="77777777">
        <w:trPr>
          <w:cantSplit/>
          <w:trHeight w:hRule="exact" w:val="397"/>
        </w:trPr>
        <w:tc>
          <w:tcPr>
            <w:tcW w:w="1134" w:type="dxa"/>
            <w:tcBorders>
              <w:top w:val="none" w:sz="4" w:space="0" w:color="000000"/>
            </w:tcBorders>
            <w:shd w:val="pct12" w:color="000000" w:fill="FFFFFF"/>
          </w:tcPr>
          <w:p w14:paraId="7EE01F3F" w14:textId="77777777" w:rsidR="00B01225" w:rsidRDefault="00B01225">
            <w:pPr>
              <w:rPr>
                <w:rFonts w:ascii="Arial" w:hAnsi="Arial" w:cs="Arial"/>
                <w:sz w:val="24"/>
                <w:szCs w:val="24"/>
              </w:rPr>
            </w:pPr>
          </w:p>
        </w:tc>
        <w:tc>
          <w:tcPr>
            <w:tcW w:w="2694" w:type="dxa"/>
            <w:shd w:val="pct12" w:color="000000" w:fill="FFFFFF"/>
          </w:tcPr>
          <w:p w14:paraId="771B9F55"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E-Mail:</w:t>
            </w:r>
          </w:p>
        </w:tc>
        <w:tc>
          <w:tcPr>
            <w:tcW w:w="5103" w:type="dxa"/>
          </w:tcPr>
          <w:p w14:paraId="79BC6BFF" w14:textId="77777777" w:rsidR="00B01225" w:rsidRDefault="00B01225">
            <w:pPr>
              <w:spacing w:before="80" w:after="80"/>
              <w:rPr>
                <w:rFonts w:asciiTheme="minorHAnsi" w:eastAsia="Calibri" w:hAnsiTheme="minorHAnsi" w:cstheme="minorHAnsi"/>
              </w:rPr>
            </w:pPr>
          </w:p>
        </w:tc>
      </w:tr>
      <w:tr w:rsidR="00B01225" w14:paraId="6112960B" w14:textId="77777777">
        <w:trPr>
          <w:cantSplit/>
          <w:trHeight w:val="2059"/>
        </w:trPr>
        <w:tc>
          <w:tcPr>
            <w:tcW w:w="3828" w:type="dxa"/>
            <w:gridSpan w:val="2"/>
            <w:shd w:val="pct12" w:color="000000" w:fill="FFFFFF"/>
            <w:vAlign w:val="center"/>
          </w:tcPr>
          <w:p w14:paraId="1C5BA39D" w14:textId="77777777" w:rsidR="00B01225" w:rsidRDefault="00A1780A">
            <w:pPr>
              <w:rPr>
                <w:rFonts w:ascii="Arial" w:hAnsi="Arial" w:cs="Arial"/>
                <w:sz w:val="24"/>
                <w:szCs w:val="24"/>
              </w:rPr>
            </w:pPr>
            <w:r>
              <w:rPr>
                <w:rFonts w:ascii="Arial" w:hAnsi="Arial" w:cs="Arial"/>
                <w:sz w:val="24"/>
                <w:szCs w:val="24"/>
              </w:rPr>
              <w:t>Geplanter Einsatzbereich für den Auftrag</w:t>
            </w:r>
          </w:p>
        </w:tc>
        <w:tc>
          <w:tcPr>
            <w:tcW w:w="5103" w:type="dxa"/>
            <w:vAlign w:val="center"/>
          </w:tcPr>
          <w:p w14:paraId="02A0776F"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r w:rsidR="00B01225" w14:paraId="5B9FF740" w14:textId="77777777">
        <w:trPr>
          <w:cantSplit/>
          <w:trHeight w:val="2059"/>
        </w:trPr>
        <w:tc>
          <w:tcPr>
            <w:tcW w:w="3828" w:type="dxa"/>
            <w:gridSpan w:val="2"/>
            <w:shd w:val="pct12" w:color="000000" w:fill="FFFFFF"/>
            <w:vAlign w:val="center"/>
          </w:tcPr>
          <w:p w14:paraId="21131119" w14:textId="77777777" w:rsidR="00B01225" w:rsidRDefault="00A1780A">
            <w:pPr>
              <w:rPr>
                <w:rFonts w:ascii="Arial" w:hAnsi="Arial" w:cs="Arial"/>
                <w:sz w:val="24"/>
                <w:szCs w:val="24"/>
              </w:rPr>
            </w:pPr>
            <w:r>
              <w:rPr>
                <w:rFonts w:ascii="Arial" w:hAnsi="Arial" w:cs="Arial"/>
                <w:color w:val="auto"/>
                <w:sz w:val="24"/>
                <w:szCs w:val="24"/>
              </w:rPr>
              <w:t>Eignungskriterium, welches durch den jeweiligen Nachunternehmer nachgewiesen wird (bitte entsprechend ankreuzen):</w:t>
            </w:r>
          </w:p>
        </w:tc>
        <w:tc>
          <w:tcPr>
            <w:tcW w:w="5103" w:type="dxa"/>
            <w:vAlign w:val="center"/>
          </w:tcPr>
          <w:p w14:paraId="7383A22D"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Wirtschaftliche und finanzielle Leistungsfähigkeit (z. B. Umsatzzahlen, Berufshaftpflichtversicherung)</w:t>
            </w:r>
          </w:p>
          <w:p w14:paraId="1BF19E19"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Technische und berufliche Leistungsfähigkeit (z. B. Referenzen, Fachkräfte, technische Ausrüstung)</w:t>
            </w:r>
          </w:p>
          <w:p w14:paraId="1F4AE167"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Berufliche Befähigung (z. B. Eintragung in Berufsregister, Studien- und Ausbildungsnachweise)</w:t>
            </w:r>
          </w:p>
          <w:p w14:paraId="16B5E85D" w14:textId="77777777" w:rsidR="00B01225" w:rsidRDefault="00A1780A">
            <w:pPr>
              <w:rPr>
                <w:rFonts w:asciiTheme="minorHAnsi" w:eastAsia="Calibri" w:hAnsiTheme="minorHAnsi" w:cstheme="minorHAnsi"/>
              </w:rPr>
            </w:pPr>
            <w:r>
              <w:rPr>
                <w:rFonts w:ascii="Segoe UI Symbol" w:hAnsi="Segoe UI Symbol" w:cs="Segoe UI Symbol"/>
                <w:color w:val="auto"/>
                <w:sz w:val="24"/>
                <w:szCs w:val="24"/>
              </w:rPr>
              <w:t>☐</w:t>
            </w:r>
            <w:r>
              <w:rPr>
                <w:rFonts w:ascii="Arial" w:hAnsi="Arial" w:cs="Arial"/>
                <w:color w:val="auto"/>
                <w:sz w:val="24"/>
                <w:szCs w:val="24"/>
              </w:rPr>
              <w:t xml:space="preserve"> Einschlägige berufliche Erfahrung</w:t>
            </w:r>
          </w:p>
        </w:tc>
      </w:tr>
      <w:tr w:rsidR="00B01225" w14:paraId="2C044C5A" w14:textId="77777777">
        <w:trPr>
          <w:cantSplit/>
          <w:trHeight w:val="2059"/>
        </w:trPr>
        <w:tc>
          <w:tcPr>
            <w:tcW w:w="3828" w:type="dxa"/>
            <w:gridSpan w:val="2"/>
            <w:shd w:val="pct12" w:color="000000" w:fill="FFFFFF"/>
            <w:vAlign w:val="center"/>
          </w:tcPr>
          <w:p w14:paraId="22DD2652" w14:textId="77777777" w:rsidR="00B01225" w:rsidRDefault="00A1780A">
            <w:pPr>
              <w:rPr>
                <w:rFonts w:ascii="Arial" w:hAnsi="Arial" w:cs="Arial"/>
                <w:sz w:val="24"/>
                <w:szCs w:val="24"/>
              </w:rPr>
            </w:pPr>
            <w:r>
              <w:rPr>
                <w:rFonts w:ascii="Arial" w:hAnsi="Arial" w:cs="Arial"/>
                <w:sz w:val="24"/>
                <w:szCs w:val="24"/>
              </w:rPr>
              <w:t>Summe der Einsatzbereiche [ca. T€ oder in %]</w:t>
            </w:r>
          </w:p>
        </w:tc>
        <w:tc>
          <w:tcPr>
            <w:tcW w:w="5103" w:type="dxa"/>
            <w:vAlign w:val="center"/>
          </w:tcPr>
          <w:p w14:paraId="1913E9FD"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bl>
    <w:p w14:paraId="3BF1F070" w14:textId="77777777" w:rsidR="00B01225" w:rsidRDefault="00A1780A">
      <w:pPr>
        <w:spacing w:after="0" w:line="240" w:lineRule="auto"/>
        <w:jc w:val="left"/>
        <w:rPr>
          <w:rFonts w:ascii="Arial" w:hAnsi="Arial" w:cs="Arial"/>
          <w:sz w:val="24"/>
          <w:szCs w:val="24"/>
        </w:rPr>
      </w:pPr>
      <w:r>
        <w:rPr>
          <w:rFonts w:ascii="Arial" w:hAnsi="Arial" w:cs="Arial"/>
          <w:sz w:val="24"/>
          <w:szCs w:val="24"/>
        </w:rPr>
        <w:br w:type="page" w:clear="all"/>
      </w:r>
    </w:p>
    <w:p w14:paraId="4BA1C710" w14:textId="77777777" w:rsidR="00B01225" w:rsidRDefault="00B01225">
      <w:pPr>
        <w:rPr>
          <w:rFonts w:ascii="Arial" w:hAnsi="Arial" w:cs="Arial"/>
          <w:sz w:val="24"/>
          <w:szCs w:val="24"/>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134"/>
        <w:gridCol w:w="2694"/>
        <w:gridCol w:w="5103"/>
      </w:tblGrid>
      <w:tr w:rsidR="00B01225" w14:paraId="1D78E137" w14:textId="77777777">
        <w:trPr>
          <w:cantSplit/>
          <w:trHeight w:hRule="exact" w:val="687"/>
        </w:trPr>
        <w:tc>
          <w:tcPr>
            <w:tcW w:w="3828" w:type="dxa"/>
            <w:gridSpan w:val="2"/>
            <w:shd w:val="clear" w:color="auto" w:fill="D9D9D9" w:themeFill="background1" w:themeFillShade="D9"/>
            <w:vAlign w:val="center"/>
          </w:tcPr>
          <w:p w14:paraId="185E8A81" w14:textId="77777777" w:rsidR="00B01225" w:rsidRDefault="00A1780A">
            <w:pPr>
              <w:rPr>
                <w:rFonts w:ascii="Arial" w:hAnsi="Arial" w:cs="Arial"/>
                <w:sz w:val="24"/>
                <w:szCs w:val="24"/>
              </w:rPr>
            </w:pPr>
            <w:r>
              <w:rPr>
                <w:rFonts w:ascii="Arial" w:hAnsi="Arial" w:cs="Arial"/>
                <w:sz w:val="24"/>
                <w:szCs w:val="24"/>
              </w:rPr>
              <w:t>Nachunternehmer</w:t>
            </w:r>
          </w:p>
        </w:tc>
        <w:tc>
          <w:tcPr>
            <w:tcW w:w="5103" w:type="dxa"/>
            <w:vAlign w:val="center"/>
          </w:tcPr>
          <w:p w14:paraId="7DF43A98" w14:textId="77777777" w:rsidR="00B01225" w:rsidRDefault="00B01225">
            <w:pPr>
              <w:tabs>
                <w:tab w:val="left" w:pos="708"/>
                <w:tab w:val="center" w:pos="4536"/>
                <w:tab w:val="right" w:pos="9072"/>
              </w:tabs>
              <w:spacing w:before="60" w:after="140" w:line="240" w:lineRule="auto"/>
              <w:rPr>
                <w:rFonts w:asciiTheme="minorHAnsi" w:eastAsia="Calibri" w:hAnsiTheme="minorHAnsi" w:cstheme="minorHAnsi"/>
              </w:rPr>
            </w:pPr>
          </w:p>
        </w:tc>
      </w:tr>
      <w:tr w:rsidR="00B01225" w14:paraId="5CB0D9B0" w14:textId="77777777">
        <w:trPr>
          <w:cantSplit/>
          <w:trHeight w:val="907"/>
        </w:trPr>
        <w:tc>
          <w:tcPr>
            <w:tcW w:w="3828" w:type="dxa"/>
            <w:gridSpan w:val="2"/>
            <w:shd w:val="pct12" w:color="000000" w:fill="FFFFFF"/>
            <w:vAlign w:val="center"/>
          </w:tcPr>
          <w:p w14:paraId="4164C888" w14:textId="77777777" w:rsidR="00B01225" w:rsidRDefault="00A1780A">
            <w:pPr>
              <w:rPr>
                <w:rFonts w:ascii="Arial" w:hAnsi="Arial" w:cs="Arial"/>
                <w:sz w:val="24"/>
                <w:szCs w:val="24"/>
              </w:rPr>
            </w:pPr>
            <w:r>
              <w:rPr>
                <w:rFonts w:ascii="Arial" w:hAnsi="Arial" w:cs="Arial"/>
                <w:sz w:val="24"/>
                <w:szCs w:val="24"/>
              </w:rPr>
              <w:t xml:space="preserve">Name bevollmächtigter Vertreter </w:t>
            </w:r>
          </w:p>
        </w:tc>
        <w:tc>
          <w:tcPr>
            <w:tcW w:w="5103" w:type="dxa"/>
            <w:vAlign w:val="center"/>
          </w:tcPr>
          <w:p w14:paraId="526DE32B"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r w:rsidR="00B01225" w14:paraId="0B65576D" w14:textId="77777777">
        <w:trPr>
          <w:cantSplit/>
          <w:trHeight w:hRule="exact" w:val="397"/>
        </w:trPr>
        <w:tc>
          <w:tcPr>
            <w:tcW w:w="1134" w:type="dxa"/>
            <w:tcBorders>
              <w:bottom w:val="none" w:sz="4" w:space="0" w:color="000000"/>
            </w:tcBorders>
            <w:shd w:val="pct12" w:color="000000" w:fill="FFFFFF"/>
          </w:tcPr>
          <w:p w14:paraId="079C1274" w14:textId="77777777" w:rsidR="00B01225" w:rsidRDefault="00A1780A">
            <w:pPr>
              <w:rPr>
                <w:rFonts w:ascii="Arial" w:hAnsi="Arial" w:cs="Arial"/>
                <w:sz w:val="24"/>
                <w:szCs w:val="24"/>
              </w:rPr>
            </w:pPr>
            <w:r>
              <w:rPr>
                <w:rFonts w:ascii="Arial" w:hAnsi="Arial" w:cs="Arial"/>
                <w:sz w:val="24"/>
                <w:szCs w:val="24"/>
              </w:rPr>
              <w:t>Adresse</w:t>
            </w:r>
          </w:p>
        </w:tc>
        <w:tc>
          <w:tcPr>
            <w:tcW w:w="2694" w:type="dxa"/>
            <w:shd w:val="pct12" w:color="000000" w:fill="FFFFFF"/>
          </w:tcPr>
          <w:p w14:paraId="097C93A2" w14:textId="77777777" w:rsidR="00B01225" w:rsidRDefault="00A1780A">
            <w:pPr>
              <w:rPr>
                <w:rFonts w:ascii="Arial" w:hAnsi="Arial" w:cs="Arial"/>
                <w:sz w:val="24"/>
                <w:szCs w:val="24"/>
              </w:rPr>
            </w:pPr>
            <w:r>
              <w:rPr>
                <w:rFonts w:ascii="Arial" w:hAnsi="Arial" w:cs="Arial"/>
                <w:sz w:val="24"/>
                <w:szCs w:val="24"/>
              </w:rPr>
              <w:t>Straße/Hausnummer:</w:t>
            </w:r>
          </w:p>
        </w:tc>
        <w:tc>
          <w:tcPr>
            <w:tcW w:w="5103" w:type="dxa"/>
          </w:tcPr>
          <w:p w14:paraId="0B3856C4" w14:textId="77777777" w:rsidR="00B01225" w:rsidRDefault="00B01225">
            <w:pPr>
              <w:spacing w:before="80" w:after="80"/>
              <w:rPr>
                <w:rFonts w:asciiTheme="minorHAnsi" w:eastAsia="Calibri" w:hAnsiTheme="minorHAnsi" w:cstheme="minorHAnsi"/>
              </w:rPr>
            </w:pPr>
          </w:p>
        </w:tc>
      </w:tr>
      <w:tr w:rsidR="00B01225" w14:paraId="42CCE61D" w14:textId="77777777">
        <w:trPr>
          <w:cantSplit/>
          <w:trHeight w:hRule="exact" w:val="397"/>
        </w:trPr>
        <w:tc>
          <w:tcPr>
            <w:tcW w:w="1134" w:type="dxa"/>
            <w:tcBorders>
              <w:top w:val="none" w:sz="4" w:space="0" w:color="000000"/>
              <w:bottom w:val="none" w:sz="4" w:space="0" w:color="000000"/>
            </w:tcBorders>
            <w:shd w:val="pct12" w:color="000000" w:fill="FFFFFF"/>
          </w:tcPr>
          <w:p w14:paraId="49D7A93E" w14:textId="77777777" w:rsidR="00B01225" w:rsidRDefault="00B01225">
            <w:pPr>
              <w:rPr>
                <w:rFonts w:ascii="Arial" w:hAnsi="Arial" w:cs="Arial"/>
                <w:sz w:val="24"/>
                <w:szCs w:val="24"/>
              </w:rPr>
            </w:pPr>
          </w:p>
        </w:tc>
        <w:tc>
          <w:tcPr>
            <w:tcW w:w="2694" w:type="dxa"/>
            <w:shd w:val="pct12" w:color="000000" w:fill="FFFFFF"/>
          </w:tcPr>
          <w:p w14:paraId="718495A6"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PLZ/Ort:</w:t>
            </w:r>
          </w:p>
        </w:tc>
        <w:tc>
          <w:tcPr>
            <w:tcW w:w="5103" w:type="dxa"/>
          </w:tcPr>
          <w:p w14:paraId="066DF140" w14:textId="77777777" w:rsidR="00B01225" w:rsidRDefault="00B01225">
            <w:pPr>
              <w:spacing w:before="80" w:after="80"/>
              <w:rPr>
                <w:rFonts w:asciiTheme="minorHAnsi" w:eastAsia="Calibri" w:hAnsiTheme="minorHAnsi" w:cstheme="minorHAnsi"/>
              </w:rPr>
            </w:pPr>
          </w:p>
        </w:tc>
      </w:tr>
      <w:tr w:rsidR="00B01225" w14:paraId="513DCA65" w14:textId="77777777">
        <w:trPr>
          <w:cantSplit/>
          <w:trHeight w:hRule="exact" w:val="397"/>
        </w:trPr>
        <w:tc>
          <w:tcPr>
            <w:tcW w:w="1134" w:type="dxa"/>
            <w:tcBorders>
              <w:top w:val="none" w:sz="4" w:space="0" w:color="000000"/>
              <w:bottom w:val="none" w:sz="4" w:space="0" w:color="000000"/>
            </w:tcBorders>
            <w:shd w:val="pct12" w:color="000000" w:fill="FFFFFF"/>
          </w:tcPr>
          <w:p w14:paraId="49A4B369" w14:textId="77777777" w:rsidR="00B01225" w:rsidRDefault="00B01225">
            <w:pPr>
              <w:rPr>
                <w:rFonts w:ascii="Arial" w:hAnsi="Arial" w:cs="Arial"/>
                <w:sz w:val="24"/>
                <w:szCs w:val="24"/>
              </w:rPr>
            </w:pPr>
          </w:p>
        </w:tc>
        <w:tc>
          <w:tcPr>
            <w:tcW w:w="2694" w:type="dxa"/>
            <w:shd w:val="pct12" w:color="000000" w:fill="FFFFFF"/>
          </w:tcPr>
          <w:p w14:paraId="4E83AAEB"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Land:</w:t>
            </w:r>
          </w:p>
        </w:tc>
        <w:tc>
          <w:tcPr>
            <w:tcW w:w="5103" w:type="dxa"/>
          </w:tcPr>
          <w:p w14:paraId="2C40E92A" w14:textId="77777777" w:rsidR="00B01225" w:rsidRDefault="00B01225">
            <w:pPr>
              <w:spacing w:before="80" w:after="80"/>
              <w:rPr>
                <w:rFonts w:asciiTheme="minorHAnsi" w:eastAsia="Calibri" w:hAnsiTheme="minorHAnsi" w:cstheme="minorHAnsi"/>
              </w:rPr>
            </w:pPr>
          </w:p>
        </w:tc>
      </w:tr>
      <w:tr w:rsidR="00B01225" w14:paraId="1239B996" w14:textId="77777777">
        <w:trPr>
          <w:cantSplit/>
          <w:trHeight w:hRule="exact" w:val="397"/>
        </w:trPr>
        <w:tc>
          <w:tcPr>
            <w:tcW w:w="1134" w:type="dxa"/>
            <w:tcBorders>
              <w:top w:val="none" w:sz="4" w:space="0" w:color="000000"/>
              <w:bottom w:val="none" w:sz="4" w:space="0" w:color="000000"/>
            </w:tcBorders>
            <w:shd w:val="pct12" w:color="000000" w:fill="FFFFFF"/>
          </w:tcPr>
          <w:p w14:paraId="4A8A723C" w14:textId="77777777" w:rsidR="00B01225" w:rsidRDefault="00B01225">
            <w:pPr>
              <w:rPr>
                <w:rFonts w:ascii="Arial" w:hAnsi="Arial" w:cs="Arial"/>
                <w:sz w:val="24"/>
                <w:szCs w:val="24"/>
              </w:rPr>
            </w:pPr>
          </w:p>
        </w:tc>
        <w:tc>
          <w:tcPr>
            <w:tcW w:w="2694" w:type="dxa"/>
            <w:shd w:val="pct12" w:color="000000" w:fill="FFFFFF"/>
          </w:tcPr>
          <w:p w14:paraId="3C4D5711"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Telefon/Fax:</w:t>
            </w:r>
          </w:p>
        </w:tc>
        <w:tc>
          <w:tcPr>
            <w:tcW w:w="5103" w:type="dxa"/>
          </w:tcPr>
          <w:p w14:paraId="7E11F6E5" w14:textId="77777777" w:rsidR="00B01225" w:rsidRDefault="00B01225">
            <w:pPr>
              <w:spacing w:before="80" w:after="80"/>
              <w:rPr>
                <w:rFonts w:asciiTheme="minorHAnsi" w:eastAsia="Calibri" w:hAnsiTheme="minorHAnsi" w:cstheme="minorHAnsi"/>
              </w:rPr>
            </w:pPr>
          </w:p>
        </w:tc>
      </w:tr>
      <w:tr w:rsidR="00B01225" w14:paraId="56DCDD8A" w14:textId="77777777">
        <w:trPr>
          <w:cantSplit/>
          <w:trHeight w:hRule="exact" w:val="397"/>
        </w:trPr>
        <w:tc>
          <w:tcPr>
            <w:tcW w:w="1134" w:type="dxa"/>
            <w:tcBorders>
              <w:top w:val="none" w:sz="4" w:space="0" w:color="000000"/>
            </w:tcBorders>
            <w:shd w:val="pct12" w:color="000000" w:fill="FFFFFF"/>
          </w:tcPr>
          <w:p w14:paraId="4B9175D9" w14:textId="77777777" w:rsidR="00B01225" w:rsidRDefault="00B01225">
            <w:pPr>
              <w:rPr>
                <w:rFonts w:ascii="Arial" w:hAnsi="Arial" w:cs="Arial"/>
                <w:sz w:val="24"/>
                <w:szCs w:val="24"/>
              </w:rPr>
            </w:pPr>
          </w:p>
        </w:tc>
        <w:tc>
          <w:tcPr>
            <w:tcW w:w="2694" w:type="dxa"/>
            <w:shd w:val="pct12" w:color="000000" w:fill="FFFFFF"/>
          </w:tcPr>
          <w:p w14:paraId="2662F52D"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E-Mail:</w:t>
            </w:r>
          </w:p>
        </w:tc>
        <w:tc>
          <w:tcPr>
            <w:tcW w:w="5103" w:type="dxa"/>
          </w:tcPr>
          <w:p w14:paraId="3D64960A" w14:textId="77777777" w:rsidR="00B01225" w:rsidRDefault="00B01225">
            <w:pPr>
              <w:spacing w:before="80" w:after="80"/>
              <w:rPr>
                <w:rFonts w:asciiTheme="minorHAnsi" w:eastAsia="Calibri" w:hAnsiTheme="minorHAnsi" w:cstheme="minorHAnsi"/>
              </w:rPr>
            </w:pPr>
          </w:p>
        </w:tc>
      </w:tr>
      <w:tr w:rsidR="00B01225" w14:paraId="60B45989" w14:textId="77777777">
        <w:trPr>
          <w:cantSplit/>
          <w:trHeight w:val="2059"/>
        </w:trPr>
        <w:tc>
          <w:tcPr>
            <w:tcW w:w="3828" w:type="dxa"/>
            <w:gridSpan w:val="2"/>
            <w:shd w:val="pct12" w:color="000000" w:fill="FFFFFF"/>
            <w:vAlign w:val="center"/>
          </w:tcPr>
          <w:p w14:paraId="722BE427" w14:textId="77777777" w:rsidR="00B01225" w:rsidRDefault="00A1780A">
            <w:pPr>
              <w:rPr>
                <w:rFonts w:ascii="Arial" w:hAnsi="Arial" w:cs="Arial"/>
                <w:sz w:val="24"/>
                <w:szCs w:val="24"/>
              </w:rPr>
            </w:pPr>
            <w:r>
              <w:rPr>
                <w:rFonts w:ascii="Arial" w:hAnsi="Arial" w:cs="Arial"/>
                <w:sz w:val="24"/>
                <w:szCs w:val="24"/>
              </w:rPr>
              <w:t>Geplanter Einsatzbereich für den Auftrag</w:t>
            </w:r>
          </w:p>
        </w:tc>
        <w:tc>
          <w:tcPr>
            <w:tcW w:w="5103" w:type="dxa"/>
            <w:vAlign w:val="center"/>
          </w:tcPr>
          <w:p w14:paraId="18DC9106"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r w:rsidR="00B01225" w14:paraId="130251C1" w14:textId="77777777">
        <w:trPr>
          <w:cantSplit/>
          <w:trHeight w:val="2059"/>
        </w:trPr>
        <w:tc>
          <w:tcPr>
            <w:tcW w:w="3828" w:type="dxa"/>
            <w:gridSpan w:val="2"/>
            <w:shd w:val="pct12" w:color="000000" w:fill="FFFFFF"/>
            <w:vAlign w:val="center"/>
          </w:tcPr>
          <w:p w14:paraId="01DBCC1E" w14:textId="77777777" w:rsidR="00B01225" w:rsidRDefault="00A1780A">
            <w:pPr>
              <w:rPr>
                <w:rFonts w:ascii="Arial" w:hAnsi="Arial" w:cs="Arial"/>
                <w:sz w:val="24"/>
                <w:szCs w:val="24"/>
              </w:rPr>
            </w:pPr>
            <w:r>
              <w:rPr>
                <w:rFonts w:ascii="Arial" w:hAnsi="Arial" w:cs="Arial"/>
                <w:color w:val="auto"/>
                <w:sz w:val="24"/>
                <w:szCs w:val="24"/>
              </w:rPr>
              <w:t>Eignungskriterium, welches durch den jeweiligen Nachunternehmer nachgewiesen wird (bitte entsprechend ankreuzen):</w:t>
            </w:r>
          </w:p>
        </w:tc>
        <w:tc>
          <w:tcPr>
            <w:tcW w:w="5103" w:type="dxa"/>
            <w:vAlign w:val="center"/>
          </w:tcPr>
          <w:p w14:paraId="68324B3A"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Wirtschaftliche und finanzielle Leistungsfähigkeit (z. B. Umsatzzahlen, Berufshaftpflichtversicherung)</w:t>
            </w:r>
          </w:p>
          <w:p w14:paraId="6C7CCFFA"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Technische und berufliche Leistungsfähigkeit (z. B. Referenzen, Fachkräfte, technische Ausrüstung)</w:t>
            </w:r>
          </w:p>
          <w:p w14:paraId="0B43ADD9"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Berufliche Befähigung (z. B. Eintragung in Berufsregister, Studien- und Ausbildungsnachweise)</w:t>
            </w:r>
          </w:p>
          <w:p w14:paraId="3E711368" w14:textId="77777777" w:rsidR="00B01225" w:rsidRDefault="00A1780A">
            <w:pPr>
              <w:rPr>
                <w:rFonts w:asciiTheme="minorHAnsi" w:eastAsia="Calibri" w:hAnsiTheme="minorHAnsi" w:cstheme="minorHAnsi"/>
              </w:rPr>
            </w:pPr>
            <w:r>
              <w:rPr>
                <w:rFonts w:ascii="Segoe UI Symbol" w:hAnsi="Segoe UI Symbol" w:cs="Segoe UI Symbol"/>
                <w:color w:val="auto"/>
                <w:sz w:val="24"/>
                <w:szCs w:val="24"/>
              </w:rPr>
              <w:t>☐</w:t>
            </w:r>
            <w:r>
              <w:rPr>
                <w:rFonts w:ascii="Arial" w:hAnsi="Arial" w:cs="Arial"/>
                <w:color w:val="auto"/>
                <w:sz w:val="24"/>
                <w:szCs w:val="24"/>
              </w:rPr>
              <w:t xml:space="preserve"> Einschlägige berufliche Erfahrung</w:t>
            </w:r>
          </w:p>
        </w:tc>
      </w:tr>
      <w:tr w:rsidR="00B01225" w14:paraId="0B91C788" w14:textId="77777777">
        <w:trPr>
          <w:cantSplit/>
          <w:trHeight w:val="2059"/>
        </w:trPr>
        <w:tc>
          <w:tcPr>
            <w:tcW w:w="3828" w:type="dxa"/>
            <w:gridSpan w:val="2"/>
            <w:shd w:val="pct12" w:color="000000" w:fill="FFFFFF"/>
            <w:vAlign w:val="center"/>
          </w:tcPr>
          <w:p w14:paraId="5B070BD7" w14:textId="77777777" w:rsidR="00B01225" w:rsidRDefault="00A1780A">
            <w:pPr>
              <w:rPr>
                <w:rFonts w:ascii="Arial" w:hAnsi="Arial" w:cs="Arial"/>
                <w:sz w:val="24"/>
                <w:szCs w:val="24"/>
              </w:rPr>
            </w:pPr>
            <w:r>
              <w:rPr>
                <w:rFonts w:ascii="Arial" w:hAnsi="Arial" w:cs="Arial"/>
                <w:sz w:val="24"/>
                <w:szCs w:val="24"/>
              </w:rPr>
              <w:t>Summe der Einsatzbereiche [ca. T€ oder in %]</w:t>
            </w:r>
          </w:p>
        </w:tc>
        <w:tc>
          <w:tcPr>
            <w:tcW w:w="5103" w:type="dxa"/>
            <w:vAlign w:val="center"/>
          </w:tcPr>
          <w:p w14:paraId="385E0FD2"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bl>
    <w:p w14:paraId="72A05085" w14:textId="77777777" w:rsidR="00B01225" w:rsidRDefault="00B01225">
      <w:pPr>
        <w:rPr>
          <w:rFonts w:ascii="Arial" w:hAnsi="Arial" w:cs="Arial"/>
          <w:sz w:val="24"/>
          <w:szCs w:val="24"/>
        </w:rPr>
      </w:pPr>
    </w:p>
    <w:p w14:paraId="0B3DED4A" w14:textId="77777777" w:rsidR="00B01225" w:rsidRDefault="00A1780A">
      <w:pPr>
        <w:spacing w:after="0" w:line="240" w:lineRule="auto"/>
        <w:jc w:val="left"/>
        <w:rPr>
          <w:rFonts w:ascii="Arial" w:hAnsi="Arial" w:cs="Arial"/>
          <w:sz w:val="24"/>
          <w:szCs w:val="24"/>
        </w:rPr>
      </w:pPr>
      <w:r>
        <w:rPr>
          <w:rFonts w:ascii="Arial" w:hAnsi="Arial" w:cs="Arial"/>
          <w:sz w:val="24"/>
          <w:szCs w:val="24"/>
        </w:rPr>
        <w:br w:type="page" w:clear="all"/>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134"/>
        <w:gridCol w:w="2694"/>
        <w:gridCol w:w="5103"/>
      </w:tblGrid>
      <w:tr w:rsidR="00B01225" w14:paraId="78907773" w14:textId="77777777">
        <w:trPr>
          <w:cantSplit/>
          <w:trHeight w:hRule="exact" w:val="687"/>
        </w:trPr>
        <w:tc>
          <w:tcPr>
            <w:tcW w:w="3828" w:type="dxa"/>
            <w:gridSpan w:val="2"/>
            <w:shd w:val="clear" w:color="auto" w:fill="D9D9D9" w:themeFill="background1" w:themeFillShade="D9"/>
            <w:vAlign w:val="center"/>
          </w:tcPr>
          <w:p w14:paraId="61C4E3CE" w14:textId="77777777" w:rsidR="00B01225" w:rsidRDefault="00A1780A">
            <w:pPr>
              <w:rPr>
                <w:rFonts w:ascii="Arial" w:hAnsi="Arial" w:cs="Arial"/>
                <w:sz w:val="24"/>
                <w:szCs w:val="24"/>
              </w:rPr>
            </w:pPr>
            <w:r>
              <w:rPr>
                <w:rFonts w:ascii="Arial" w:hAnsi="Arial" w:cs="Arial"/>
                <w:sz w:val="24"/>
                <w:szCs w:val="24"/>
              </w:rPr>
              <w:lastRenderedPageBreak/>
              <w:t>Nachunternehmer</w:t>
            </w:r>
          </w:p>
        </w:tc>
        <w:tc>
          <w:tcPr>
            <w:tcW w:w="5103" w:type="dxa"/>
            <w:vAlign w:val="center"/>
          </w:tcPr>
          <w:p w14:paraId="59645151" w14:textId="77777777" w:rsidR="00B01225" w:rsidRDefault="00B01225">
            <w:pPr>
              <w:tabs>
                <w:tab w:val="left" w:pos="708"/>
                <w:tab w:val="center" w:pos="4536"/>
                <w:tab w:val="right" w:pos="9072"/>
              </w:tabs>
              <w:spacing w:before="60" w:after="140" w:line="240" w:lineRule="auto"/>
              <w:rPr>
                <w:rFonts w:asciiTheme="minorHAnsi" w:eastAsia="Calibri" w:hAnsiTheme="minorHAnsi" w:cstheme="minorHAnsi"/>
              </w:rPr>
            </w:pPr>
          </w:p>
        </w:tc>
      </w:tr>
      <w:tr w:rsidR="00B01225" w14:paraId="0E8D525C" w14:textId="77777777">
        <w:trPr>
          <w:cantSplit/>
          <w:trHeight w:val="907"/>
        </w:trPr>
        <w:tc>
          <w:tcPr>
            <w:tcW w:w="3828" w:type="dxa"/>
            <w:gridSpan w:val="2"/>
            <w:shd w:val="pct12" w:color="000000" w:fill="FFFFFF"/>
            <w:vAlign w:val="center"/>
          </w:tcPr>
          <w:p w14:paraId="59436D9D" w14:textId="77777777" w:rsidR="00B01225" w:rsidRDefault="00A1780A">
            <w:pPr>
              <w:rPr>
                <w:rFonts w:ascii="Arial" w:hAnsi="Arial" w:cs="Arial"/>
                <w:sz w:val="24"/>
                <w:szCs w:val="24"/>
              </w:rPr>
            </w:pPr>
            <w:r>
              <w:rPr>
                <w:rFonts w:ascii="Arial" w:hAnsi="Arial" w:cs="Arial"/>
                <w:sz w:val="24"/>
                <w:szCs w:val="24"/>
              </w:rPr>
              <w:t xml:space="preserve">Name bevollmächtigter Vertreter </w:t>
            </w:r>
          </w:p>
        </w:tc>
        <w:tc>
          <w:tcPr>
            <w:tcW w:w="5103" w:type="dxa"/>
            <w:vAlign w:val="center"/>
          </w:tcPr>
          <w:p w14:paraId="0AD0FD2D"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r w:rsidR="00B01225" w14:paraId="00274944" w14:textId="77777777">
        <w:trPr>
          <w:cantSplit/>
          <w:trHeight w:hRule="exact" w:val="397"/>
        </w:trPr>
        <w:tc>
          <w:tcPr>
            <w:tcW w:w="1134" w:type="dxa"/>
            <w:tcBorders>
              <w:bottom w:val="none" w:sz="4" w:space="0" w:color="000000"/>
            </w:tcBorders>
            <w:shd w:val="pct12" w:color="000000" w:fill="FFFFFF"/>
          </w:tcPr>
          <w:p w14:paraId="5E9D50F0" w14:textId="77777777" w:rsidR="00B01225" w:rsidRDefault="00A1780A">
            <w:pPr>
              <w:rPr>
                <w:rFonts w:ascii="Arial" w:hAnsi="Arial" w:cs="Arial"/>
                <w:sz w:val="24"/>
                <w:szCs w:val="24"/>
              </w:rPr>
            </w:pPr>
            <w:r>
              <w:rPr>
                <w:rFonts w:ascii="Arial" w:hAnsi="Arial" w:cs="Arial"/>
                <w:sz w:val="24"/>
                <w:szCs w:val="24"/>
              </w:rPr>
              <w:t>Adresse</w:t>
            </w:r>
          </w:p>
        </w:tc>
        <w:tc>
          <w:tcPr>
            <w:tcW w:w="2694" w:type="dxa"/>
            <w:shd w:val="pct12" w:color="000000" w:fill="FFFFFF"/>
          </w:tcPr>
          <w:p w14:paraId="5436E5E5" w14:textId="77777777" w:rsidR="00B01225" w:rsidRDefault="00A1780A">
            <w:pPr>
              <w:rPr>
                <w:rFonts w:ascii="Arial" w:hAnsi="Arial" w:cs="Arial"/>
                <w:sz w:val="24"/>
                <w:szCs w:val="24"/>
              </w:rPr>
            </w:pPr>
            <w:r>
              <w:rPr>
                <w:rFonts w:ascii="Arial" w:hAnsi="Arial" w:cs="Arial"/>
                <w:sz w:val="24"/>
                <w:szCs w:val="24"/>
              </w:rPr>
              <w:t>Straße/Hausnummer:</w:t>
            </w:r>
          </w:p>
        </w:tc>
        <w:tc>
          <w:tcPr>
            <w:tcW w:w="5103" w:type="dxa"/>
          </w:tcPr>
          <w:p w14:paraId="591E72CF" w14:textId="77777777" w:rsidR="00B01225" w:rsidRDefault="00B01225">
            <w:pPr>
              <w:spacing w:before="80" w:after="80"/>
              <w:rPr>
                <w:rFonts w:asciiTheme="minorHAnsi" w:eastAsia="Calibri" w:hAnsiTheme="minorHAnsi" w:cstheme="minorHAnsi"/>
              </w:rPr>
            </w:pPr>
          </w:p>
        </w:tc>
      </w:tr>
      <w:tr w:rsidR="00B01225" w14:paraId="3B146337" w14:textId="77777777">
        <w:trPr>
          <w:cantSplit/>
          <w:trHeight w:hRule="exact" w:val="397"/>
        </w:trPr>
        <w:tc>
          <w:tcPr>
            <w:tcW w:w="1134" w:type="dxa"/>
            <w:tcBorders>
              <w:top w:val="none" w:sz="4" w:space="0" w:color="000000"/>
              <w:bottom w:val="none" w:sz="4" w:space="0" w:color="000000"/>
            </w:tcBorders>
            <w:shd w:val="pct12" w:color="000000" w:fill="FFFFFF"/>
          </w:tcPr>
          <w:p w14:paraId="7E3275EA" w14:textId="77777777" w:rsidR="00B01225" w:rsidRDefault="00B01225">
            <w:pPr>
              <w:rPr>
                <w:rFonts w:ascii="Arial" w:hAnsi="Arial" w:cs="Arial"/>
                <w:sz w:val="24"/>
                <w:szCs w:val="24"/>
              </w:rPr>
            </w:pPr>
          </w:p>
        </w:tc>
        <w:tc>
          <w:tcPr>
            <w:tcW w:w="2694" w:type="dxa"/>
            <w:shd w:val="pct12" w:color="000000" w:fill="FFFFFF"/>
          </w:tcPr>
          <w:p w14:paraId="70E28565"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PLZ/Ort:</w:t>
            </w:r>
          </w:p>
        </w:tc>
        <w:tc>
          <w:tcPr>
            <w:tcW w:w="5103" w:type="dxa"/>
          </w:tcPr>
          <w:p w14:paraId="3D2477CA" w14:textId="77777777" w:rsidR="00B01225" w:rsidRDefault="00B01225">
            <w:pPr>
              <w:spacing w:before="80" w:after="80"/>
              <w:rPr>
                <w:rFonts w:asciiTheme="minorHAnsi" w:eastAsia="Calibri" w:hAnsiTheme="minorHAnsi" w:cstheme="minorHAnsi"/>
              </w:rPr>
            </w:pPr>
          </w:p>
        </w:tc>
      </w:tr>
      <w:tr w:rsidR="00B01225" w14:paraId="6343DA83" w14:textId="77777777">
        <w:trPr>
          <w:cantSplit/>
          <w:trHeight w:hRule="exact" w:val="397"/>
        </w:trPr>
        <w:tc>
          <w:tcPr>
            <w:tcW w:w="1134" w:type="dxa"/>
            <w:tcBorders>
              <w:top w:val="none" w:sz="4" w:space="0" w:color="000000"/>
              <w:bottom w:val="none" w:sz="4" w:space="0" w:color="000000"/>
            </w:tcBorders>
            <w:shd w:val="pct12" w:color="000000" w:fill="FFFFFF"/>
          </w:tcPr>
          <w:p w14:paraId="182EFEDD" w14:textId="77777777" w:rsidR="00B01225" w:rsidRDefault="00B01225">
            <w:pPr>
              <w:rPr>
                <w:rFonts w:ascii="Arial" w:hAnsi="Arial" w:cs="Arial"/>
                <w:sz w:val="24"/>
                <w:szCs w:val="24"/>
              </w:rPr>
            </w:pPr>
          </w:p>
        </w:tc>
        <w:tc>
          <w:tcPr>
            <w:tcW w:w="2694" w:type="dxa"/>
            <w:shd w:val="pct12" w:color="000000" w:fill="FFFFFF"/>
          </w:tcPr>
          <w:p w14:paraId="5DF41B81"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Land:</w:t>
            </w:r>
          </w:p>
        </w:tc>
        <w:tc>
          <w:tcPr>
            <w:tcW w:w="5103" w:type="dxa"/>
          </w:tcPr>
          <w:p w14:paraId="78D01F0B" w14:textId="77777777" w:rsidR="00B01225" w:rsidRDefault="00B01225">
            <w:pPr>
              <w:spacing w:before="80" w:after="80"/>
              <w:rPr>
                <w:rFonts w:asciiTheme="minorHAnsi" w:eastAsia="Calibri" w:hAnsiTheme="minorHAnsi" w:cstheme="minorHAnsi"/>
              </w:rPr>
            </w:pPr>
          </w:p>
        </w:tc>
      </w:tr>
      <w:tr w:rsidR="00B01225" w14:paraId="75A0A249" w14:textId="77777777">
        <w:trPr>
          <w:cantSplit/>
          <w:trHeight w:hRule="exact" w:val="397"/>
        </w:trPr>
        <w:tc>
          <w:tcPr>
            <w:tcW w:w="1134" w:type="dxa"/>
            <w:tcBorders>
              <w:top w:val="none" w:sz="4" w:space="0" w:color="000000"/>
              <w:bottom w:val="none" w:sz="4" w:space="0" w:color="000000"/>
            </w:tcBorders>
            <w:shd w:val="pct12" w:color="000000" w:fill="FFFFFF"/>
          </w:tcPr>
          <w:p w14:paraId="3D22B49F" w14:textId="77777777" w:rsidR="00B01225" w:rsidRDefault="00B01225">
            <w:pPr>
              <w:rPr>
                <w:rFonts w:ascii="Arial" w:hAnsi="Arial" w:cs="Arial"/>
                <w:sz w:val="24"/>
                <w:szCs w:val="24"/>
              </w:rPr>
            </w:pPr>
          </w:p>
        </w:tc>
        <w:tc>
          <w:tcPr>
            <w:tcW w:w="2694" w:type="dxa"/>
            <w:shd w:val="pct12" w:color="000000" w:fill="FFFFFF"/>
          </w:tcPr>
          <w:p w14:paraId="77781A37"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Telefon/Fax:</w:t>
            </w:r>
          </w:p>
        </w:tc>
        <w:tc>
          <w:tcPr>
            <w:tcW w:w="5103" w:type="dxa"/>
          </w:tcPr>
          <w:p w14:paraId="5592A3BE" w14:textId="77777777" w:rsidR="00B01225" w:rsidRDefault="00B01225">
            <w:pPr>
              <w:spacing w:before="80" w:after="80"/>
              <w:rPr>
                <w:rFonts w:asciiTheme="minorHAnsi" w:eastAsia="Calibri" w:hAnsiTheme="minorHAnsi" w:cstheme="minorHAnsi"/>
              </w:rPr>
            </w:pPr>
          </w:p>
        </w:tc>
      </w:tr>
      <w:tr w:rsidR="00B01225" w14:paraId="12CF096B" w14:textId="77777777">
        <w:trPr>
          <w:cantSplit/>
          <w:trHeight w:hRule="exact" w:val="397"/>
        </w:trPr>
        <w:tc>
          <w:tcPr>
            <w:tcW w:w="1134" w:type="dxa"/>
            <w:tcBorders>
              <w:top w:val="none" w:sz="4" w:space="0" w:color="000000"/>
            </w:tcBorders>
            <w:shd w:val="pct12" w:color="000000" w:fill="FFFFFF"/>
          </w:tcPr>
          <w:p w14:paraId="2E7ECACC" w14:textId="77777777" w:rsidR="00B01225" w:rsidRDefault="00B01225">
            <w:pPr>
              <w:rPr>
                <w:rFonts w:ascii="Arial" w:hAnsi="Arial" w:cs="Arial"/>
                <w:sz w:val="24"/>
                <w:szCs w:val="24"/>
              </w:rPr>
            </w:pPr>
          </w:p>
        </w:tc>
        <w:tc>
          <w:tcPr>
            <w:tcW w:w="2694" w:type="dxa"/>
            <w:shd w:val="pct12" w:color="000000" w:fill="FFFFFF"/>
          </w:tcPr>
          <w:p w14:paraId="5136CCC0" w14:textId="77777777" w:rsidR="00B01225" w:rsidRDefault="00A1780A">
            <w:pPr>
              <w:tabs>
                <w:tab w:val="left" w:pos="1134"/>
                <w:tab w:val="left" w:pos="1701"/>
                <w:tab w:val="left" w:pos="3402"/>
                <w:tab w:val="right" w:pos="7938"/>
              </w:tabs>
              <w:spacing w:line="240" w:lineRule="auto"/>
              <w:ind w:left="72"/>
              <w:rPr>
                <w:rFonts w:ascii="Arial" w:hAnsi="Arial" w:cs="Arial"/>
                <w:sz w:val="24"/>
                <w:szCs w:val="24"/>
              </w:rPr>
            </w:pPr>
            <w:r>
              <w:rPr>
                <w:rFonts w:ascii="Arial" w:hAnsi="Arial" w:cs="Arial"/>
                <w:sz w:val="24"/>
                <w:szCs w:val="24"/>
              </w:rPr>
              <w:t>E-Mail:</w:t>
            </w:r>
          </w:p>
        </w:tc>
        <w:tc>
          <w:tcPr>
            <w:tcW w:w="5103" w:type="dxa"/>
          </w:tcPr>
          <w:p w14:paraId="3E59B705" w14:textId="77777777" w:rsidR="00B01225" w:rsidRDefault="00B01225">
            <w:pPr>
              <w:spacing w:before="80" w:after="80"/>
              <w:rPr>
                <w:rFonts w:asciiTheme="minorHAnsi" w:eastAsia="Calibri" w:hAnsiTheme="minorHAnsi" w:cstheme="minorHAnsi"/>
              </w:rPr>
            </w:pPr>
          </w:p>
        </w:tc>
      </w:tr>
      <w:tr w:rsidR="00B01225" w14:paraId="741CE477" w14:textId="77777777">
        <w:trPr>
          <w:cantSplit/>
          <w:trHeight w:val="2059"/>
        </w:trPr>
        <w:tc>
          <w:tcPr>
            <w:tcW w:w="3828" w:type="dxa"/>
            <w:gridSpan w:val="2"/>
            <w:shd w:val="pct12" w:color="000000" w:fill="FFFFFF"/>
            <w:vAlign w:val="center"/>
          </w:tcPr>
          <w:p w14:paraId="2BA9161B" w14:textId="77777777" w:rsidR="00B01225" w:rsidRDefault="00A1780A">
            <w:pPr>
              <w:rPr>
                <w:rFonts w:ascii="Arial" w:hAnsi="Arial" w:cs="Arial"/>
                <w:sz w:val="24"/>
                <w:szCs w:val="24"/>
              </w:rPr>
            </w:pPr>
            <w:r>
              <w:rPr>
                <w:rFonts w:ascii="Arial" w:hAnsi="Arial" w:cs="Arial"/>
                <w:sz w:val="24"/>
                <w:szCs w:val="24"/>
              </w:rPr>
              <w:t>Geplanter Einsatzbereich für den Auftrag</w:t>
            </w:r>
          </w:p>
        </w:tc>
        <w:tc>
          <w:tcPr>
            <w:tcW w:w="5103" w:type="dxa"/>
            <w:vAlign w:val="center"/>
          </w:tcPr>
          <w:p w14:paraId="10C1C12F"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r w:rsidR="00B01225" w14:paraId="1E8E32EB" w14:textId="77777777">
        <w:trPr>
          <w:cantSplit/>
          <w:trHeight w:val="2059"/>
        </w:trPr>
        <w:tc>
          <w:tcPr>
            <w:tcW w:w="3828" w:type="dxa"/>
            <w:gridSpan w:val="2"/>
            <w:shd w:val="pct12" w:color="000000" w:fill="FFFFFF"/>
            <w:vAlign w:val="center"/>
          </w:tcPr>
          <w:p w14:paraId="13759282" w14:textId="77777777" w:rsidR="00B01225" w:rsidRDefault="00A1780A">
            <w:pPr>
              <w:rPr>
                <w:rFonts w:ascii="Arial" w:hAnsi="Arial" w:cs="Arial"/>
                <w:sz w:val="24"/>
                <w:szCs w:val="24"/>
              </w:rPr>
            </w:pPr>
            <w:r>
              <w:rPr>
                <w:rFonts w:ascii="Arial" w:hAnsi="Arial" w:cs="Arial"/>
                <w:color w:val="auto"/>
                <w:sz w:val="24"/>
                <w:szCs w:val="24"/>
              </w:rPr>
              <w:t>Eignungskriterium, welches durch den jeweiligen Nachunternehmer nachgewiesen wird (bitte entsprechend ankreuzen):</w:t>
            </w:r>
          </w:p>
        </w:tc>
        <w:tc>
          <w:tcPr>
            <w:tcW w:w="5103" w:type="dxa"/>
            <w:vAlign w:val="center"/>
          </w:tcPr>
          <w:p w14:paraId="208240A6"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Wirtschaftliche und finanzielle Leistungsfähigkeit (z. B. Umsatzzahlen, Berufshaftpflichtversicherung)</w:t>
            </w:r>
          </w:p>
          <w:p w14:paraId="3FF6D55B"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Technische und berufliche Leistungsfähigkeit (z. B. Referenzen, Fachkräfte, technische Ausrüstung)</w:t>
            </w:r>
          </w:p>
          <w:p w14:paraId="7B63CE9C" w14:textId="77777777" w:rsidR="00B01225" w:rsidRDefault="00A1780A">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Berufliche Befähigung (z. B. Eintragung in Berufsregister, Studien- und Ausbildungsnachweise)</w:t>
            </w:r>
          </w:p>
          <w:p w14:paraId="3EFA2C9C" w14:textId="77777777" w:rsidR="00B01225" w:rsidRDefault="00A1780A">
            <w:pPr>
              <w:rPr>
                <w:rFonts w:asciiTheme="minorHAnsi" w:eastAsia="Calibri" w:hAnsiTheme="minorHAnsi" w:cstheme="minorHAnsi"/>
              </w:rPr>
            </w:pPr>
            <w:r>
              <w:rPr>
                <w:rFonts w:ascii="Segoe UI Symbol" w:hAnsi="Segoe UI Symbol" w:cs="Segoe UI Symbol"/>
                <w:color w:val="auto"/>
                <w:sz w:val="24"/>
                <w:szCs w:val="24"/>
              </w:rPr>
              <w:t>☐</w:t>
            </w:r>
            <w:r>
              <w:rPr>
                <w:rFonts w:ascii="Arial" w:hAnsi="Arial" w:cs="Arial"/>
                <w:color w:val="auto"/>
                <w:sz w:val="24"/>
                <w:szCs w:val="24"/>
              </w:rPr>
              <w:t xml:space="preserve"> Einschlägige berufliche Erfahrung</w:t>
            </w:r>
          </w:p>
        </w:tc>
      </w:tr>
      <w:tr w:rsidR="00B01225" w14:paraId="7D349A6C" w14:textId="77777777">
        <w:trPr>
          <w:cantSplit/>
          <w:trHeight w:val="2059"/>
        </w:trPr>
        <w:tc>
          <w:tcPr>
            <w:tcW w:w="3828" w:type="dxa"/>
            <w:gridSpan w:val="2"/>
            <w:shd w:val="pct12" w:color="000000" w:fill="FFFFFF"/>
            <w:vAlign w:val="center"/>
          </w:tcPr>
          <w:p w14:paraId="50441778" w14:textId="77777777" w:rsidR="00B01225" w:rsidRDefault="00A1780A">
            <w:pPr>
              <w:rPr>
                <w:rFonts w:ascii="Arial" w:hAnsi="Arial" w:cs="Arial"/>
                <w:sz w:val="24"/>
                <w:szCs w:val="24"/>
              </w:rPr>
            </w:pPr>
            <w:r>
              <w:rPr>
                <w:rFonts w:ascii="Arial" w:hAnsi="Arial" w:cs="Arial"/>
                <w:sz w:val="24"/>
                <w:szCs w:val="24"/>
              </w:rPr>
              <w:t>Summe der Einsatzbereiche [ca. T€ oder in %]</w:t>
            </w:r>
          </w:p>
        </w:tc>
        <w:tc>
          <w:tcPr>
            <w:tcW w:w="5103" w:type="dxa"/>
            <w:vAlign w:val="center"/>
          </w:tcPr>
          <w:p w14:paraId="5F4535FA" w14:textId="77777777" w:rsidR="00B01225" w:rsidRDefault="00B01225">
            <w:pPr>
              <w:tabs>
                <w:tab w:val="left" w:pos="708"/>
                <w:tab w:val="center" w:pos="4536"/>
                <w:tab w:val="right" w:pos="9072"/>
              </w:tabs>
              <w:spacing w:before="60" w:line="288" w:lineRule="auto"/>
              <w:rPr>
                <w:rFonts w:asciiTheme="minorHAnsi" w:eastAsia="Calibri" w:hAnsiTheme="minorHAnsi" w:cstheme="minorHAnsi"/>
              </w:rPr>
            </w:pPr>
          </w:p>
        </w:tc>
      </w:tr>
    </w:tbl>
    <w:p w14:paraId="661522EF" w14:textId="77777777" w:rsidR="00B01225" w:rsidRDefault="00B01225">
      <w:pPr>
        <w:rPr>
          <w:rFonts w:ascii="Arial" w:hAnsi="Arial" w:cs="Arial"/>
          <w:sz w:val="24"/>
          <w:szCs w:val="24"/>
        </w:rPr>
      </w:pPr>
    </w:p>
    <w:p w14:paraId="53EA14D9" w14:textId="77777777" w:rsidR="00B01225" w:rsidRDefault="00B01225">
      <w:pPr>
        <w:rPr>
          <w:rFonts w:ascii="Arial" w:hAnsi="Arial" w:cs="Arial"/>
          <w:sz w:val="24"/>
          <w:szCs w:val="24"/>
        </w:rPr>
      </w:pPr>
    </w:p>
    <w:p w14:paraId="562EA37F" w14:textId="77777777" w:rsidR="00B01225" w:rsidRDefault="00A1780A">
      <w:pPr>
        <w:rPr>
          <w:rFonts w:ascii="Arial" w:hAnsi="Arial" w:cs="Arial"/>
          <w:sz w:val="24"/>
          <w:szCs w:val="24"/>
        </w:rPr>
      </w:pPr>
      <w:r>
        <w:rPr>
          <w:rFonts w:ascii="Arial" w:hAnsi="Arial" w:cs="Arial"/>
          <w:sz w:val="24"/>
          <w:szCs w:val="24"/>
        </w:rPr>
        <w:t>___________________________________________________________________</w:t>
      </w:r>
    </w:p>
    <w:p w14:paraId="564310BC" w14:textId="77777777" w:rsidR="00B01225" w:rsidRDefault="00A1780A">
      <w:pPr>
        <w:rPr>
          <w:rFonts w:ascii="Arial" w:hAnsi="Arial" w:cs="Arial"/>
          <w:sz w:val="24"/>
          <w:szCs w:val="24"/>
        </w:rPr>
      </w:pPr>
      <w:r>
        <w:rPr>
          <w:rFonts w:ascii="Arial" w:hAnsi="Arial" w:cs="Arial"/>
          <w:sz w:val="24"/>
          <w:szCs w:val="24"/>
        </w:rPr>
        <w:t>Ort, Datum, Unterschrift und Firmenstempel</w:t>
      </w:r>
    </w:p>
    <w:p w14:paraId="65E5CEB7" w14:textId="77777777" w:rsidR="00B01225" w:rsidRDefault="00A1780A">
      <w:pPr>
        <w:rPr>
          <w:rFonts w:ascii="Arial" w:hAnsi="Arial" w:cs="Arial"/>
          <w:sz w:val="24"/>
          <w:szCs w:val="24"/>
        </w:rPr>
      </w:pPr>
      <w:r>
        <w:rPr>
          <w:rFonts w:ascii="Arial" w:hAnsi="Arial" w:cs="Arial"/>
          <w:sz w:val="24"/>
          <w:szCs w:val="24"/>
        </w:rPr>
        <w:t>(Bewerber/Bieter oder Mitglied der Bewerber- /Bietergemeinschaft)</w:t>
      </w:r>
    </w:p>
    <w:sectPr w:rsidR="00B01225">
      <w:headerReference w:type="even" r:id="rId12"/>
      <w:footerReference w:type="default" r:id="rId13"/>
      <w:headerReference w:type="first" r:id="rId14"/>
      <w:footerReference w:type="first" r:id="rId15"/>
      <w:pgSz w:w="11906" w:h="16838"/>
      <w:pgMar w:top="1417" w:right="1417" w:bottom="1134" w:left="1417" w:header="36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6101A" w14:textId="77777777" w:rsidR="00A1780A" w:rsidRDefault="00A1780A">
      <w:r>
        <w:separator/>
      </w:r>
    </w:p>
  </w:endnote>
  <w:endnote w:type="continuationSeparator" w:id="0">
    <w:p w14:paraId="5B12D12E" w14:textId="77777777" w:rsidR="00A1780A" w:rsidRDefault="00A1780A">
      <w:r>
        <w:continuationSeparator/>
      </w:r>
    </w:p>
  </w:endnote>
  <w:endnote w:type="continuationNotice" w:id="1">
    <w:p w14:paraId="385DC650" w14:textId="77777777" w:rsidR="00A1780A" w:rsidRDefault="00A178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B Office">
    <w:altName w:val="Calibri"/>
    <w:charset w:val="00"/>
    <w:family w:val="auto"/>
    <w:pitch w:val="default"/>
  </w:font>
  <w:font w:name="Arial Fett">
    <w:panose1 w:val="020B0704020202020204"/>
    <w:charset w:val="00"/>
    <w:family w:val="auto"/>
    <w:pitch w:val="default"/>
  </w:font>
  <w:font w:name="Monotype Sorts">
    <w:altName w:val="Segoe UI Symbol"/>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Gill Sans Light">
    <w:altName w:val="GILL SANS LIGHT"/>
    <w:charset w:val="00"/>
    <w:family w:val="auto"/>
    <w:pitch w:val="default"/>
  </w:font>
  <w:font w:name="ChaletBook">
    <w:altName w:val="Arial"/>
    <w:charset w:val="00"/>
    <w:family w:val="auto"/>
    <w:pitch w:val="default"/>
  </w:font>
  <w:font w:name="Bold">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DBD5" w14:textId="77777777" w:rsidR="00B01225" w:rsidRDefault="00A1780A">
    <w:pPr>
      <w:pStyle w:val="Fuzeile"/>
    </w:pPr>
    <w:r>
      <w:rPr>
        <w:color w:val="auto"/>
      </w:rPr>
      <w:t xml:space="preserve">Anlage A.05 -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B01225">
        <w:t>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0674C" w14:textId="77777777" w:rsidR="00B01225" w:rsidRDefault="00A1780A">
    <w:pPr>
      <w:pStyle w:val="Fuzeile"/>
    </w:pPr>
    <w:r>
      <w:rPr>
        <w:color w:val="auto"/>
      </w:rPr>
      <w:t xml:space="preserve">Anlage A.05 -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B01225">
        <w:t>9</w:t>
      </w:r>
    </w:fldSimple>
  </w:p>
  <w:p w14:paraId="0CA77580" w14:textId="77777777" w:rsidR="00B01225" w:rsidRDefault="00B012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B1D0F" w14:textId="77777777" w:rsidR="00A1780A" w:rsidRDefault="00A1780A">
      <w:r>
        <w:separator/>
      </w:r>
    </w:p>
  </w:footnote>
  <w:footnote w:type="continuationSeparator" w:id="0">
    <w:p w14:paraId="377A01F8" w14:textId="77777777" w:rsidR="00A1780A" w:rsidRDefault="00A1780A">
      <w:r>
        <w:continuationSeparator/>
      </w:r>
    </w:p>
  </w:footnote>
  <w:footnote w:type="continuationNotice" w:id="1">
    <w:p w14:paraId="46394652" w14:textId="77777777" w:rsidR="00A1780A" w:rsidRDefault="00A178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3AAC9" w14:textId="77777777" w:rsidR="00B01225" w:rsidRDefault="00B01225">
    <w:pPr>
      <w:pStyle w:val="Kopfzeile"/>
    </w:pPr>
  </w:p>
  <w:p w14:paraId="093BBAB6" w14:textId="77777777" w:rsidR="00B01225" w:rsidRDefault="00B01225">
    <w:pPr>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B193" w14:textId="77777777" w:rsidR="00B01225" w:rsidRDefault="00A1780A">
    <w:pPr>
      <w:pStyle w:val="Kopfzeile"/>
    </w:pPr>
    <w:r>
      <w:rPr>
        <w:noProof/>
      </w:rPr>
      <mc:AlternateContent>
        <mc:Choice Requires="wpg">
          <w:drawing>
            <wp:anchor distT="0" distB="0" distL="114300" distR="114300" simplePos="0" relativeHeight="251659264" behindDoc="1" locked="0" layoutInCell="1" allowOverlap="1" wp14:anchorId="092153F8" wp14:editId="5E9F06AA">
              <wp:simplePos x="0" y="0"/>
              <wp:positionH relativeFrom="column">
                <wp:posOffset>3905250</wp:posOffset>
              </wp:positionH>
              <wp:positionV relativeFrom="paragraph">
                <wp:posOffset>151765</wp:posOffset>
              </wp:positionV>
              <wp:extent cx="2303463" cy="733425"/>
              <wp:effectExtent l="0" t="0" r="0" b="0"/>
              <wp:wrapNone/>
              <wp:docPr id="1" name="Grafik 1" descr="Ein Bild, das Schrift, Screensho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fik 1" descr="Ein Bild, das Schrift, Screenshot, Text, Grafiken enthält.&#10;&#10;KI-generierte Inhalte können fehlerhaft sein."/>
                      <pic:cNvPicPr>
                        <a:picLocks noChangeAspect="1"/>
                      </pic:cNvPicPr>
                    </pic:nvPicPr>
                    <pic:blipFill>
                      <a:blip r:embed="rId1"/>
                      <a:stretch/>
                    </pic:blipFill>
                    <pic:spPr bwMode="auto">
                      <a:xfrm>
                        <a:off x="0" y="0"/>
                        <a:ext cx="2303463" cy="733424"/>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7.50pt;mso-position-horizontal:absolute;mso-position-vertical-relative:text;margin-top:11.95pt;mso-position-vertical:absolute;width:181.38pt;height:57.75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3481"/>
    <w:multiLevelType w:val="multilevel"/>
    <w:tmpl w:val="05025FCC"/>
    <w:lvl w:ilvl="0">
      <w:start w:val="1"/>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723EE"/>
    <w:multiLevelType w:val="multilevel"/>
    <w:tmpl w:val="488EE666"/>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0A7709"/>
    <w:multiLevelType w:val="multilevel"/>
    <w:tmpl w:val="DACA1C56"/>
    <w:lvl w:ilvl="0">
      <w:start w:val="1"/>
      <w:numFmt w:val="bullet"/>
      <w:pStyle w:val="Aufzhlungszeichen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A464CDF"/>
    <w:multiLevelType w:val="multilevel"/>
    <w:tmpl w:val="8892D28A"/>
    <w:lvl w:ilvl="0">
      <w:start w:val="1"/>
      <w:numFmt w:val="decimal"/>
      <w:pStyle w:val="LKberschrift1"/>
      <w:suff w:val="space"/>
      <w:lvlText w:val="%1"/>
      <w:lvlJc w:val="left"/>
      <w:pPr>
        <w:ind w:left="0" w:firstLine="0"/>
      </w:pPr>
      <w:rPr>
        <w:rFonts w:hint="default"/>
      </w:rPr>
    </w:lvl>
    <w:lvl w:ilvl="1">
      <w:start w:val="1"/>
      <w:numFmt w:val="decimal"/>
      <w:pStyle w:val="LKberschrift2"/>
      <w:suff w:val="space"/>
      <w:lvlText w:val="%1.%2"/>
      <w:lvlJc w:val="left"/>
      <w:pPr>
        <w:ind w:left="0" w:firstLine="0"/>
      </w:pPr>
      <w:rPr>
        <w:rFonts w:ascii="DB Office" w:hAnsi="DB Office" w:hint="default"/>
        <w:b/>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LKberschrift3"/>
      <w:suff w:val="space"/>
      <w:lvlText w:val="%1.%2.%3"/>
      <w:lvlJc w:val="left"/>
      <w:pPr>
        <w:ind w:left="0" w:firstLine="0"/>
      </w:pPr>
      <w:rPr>
        <w:rFonts w:hint="default"/>
      </w:rPr>
    </w:lvl>
    <w:lvl w:ilvl="3">
      <w:start w:val="1"/>
      <w:numFmt w:val="decimal"/>
      <w:pStyle w:val="LKberschrift4"/>
      <w:suff w:val="space"/>
      <w:lvlText w:val="%1.%2.%3.%4"/>
      <w:lvlJc w:val="left"/>
      <w:pPr>
        <w:ind w:left="0" w:firstLine="0"/>
      </w:pPr>
      <w:rPr>
        <w:rFonts w:hint="default"/>
      </w:rPr>
    </w:lvl>
    <w:lvl w:ilvl="4">
      <w:start w:val="1"/>
      <w:numFmt w:val="decimal"/>
      <w:pStyle w:val="LKberschrift5"/>
      <w:suff w:val="space"/>
      <w:lvlText w:val="%1.%2.%3.%4.%5"/>
      <w:lvlJc w:val="left"/>
      <w:pPr>
        <w:ind w:left="0" w:firstLine="0"/>
      </w:pPr>
      <w:rPr>
        <w:rFonts w:hint="default"/>
      </w:rPr>
    </w:lvl>
    <w:lvl w:ilvl="5">
      <w:start w:val="1"/>
      <w:numFmt w:val="decimal"/>
      <w:pStyle w:val="LKberschrift6"/>
      <w:suff w:val="space"/>
      <w:lvlText w:val="%1.%2.%3.%4.%5.%6."/>
      <w:lvlJc w:val="left"/>
      <w:pPr>
        <w:ind w:left="0" w:firstLine="0"/>
      </w:pPr>
      <w:rPr>
        <w:rFonts w:hint="default"/>
      </w:rPr>
    </w:lvl>
    <w:lvl w:ilvl="6">
      <w:start w:val="1"/>
      <w:numFmt w:val="decimal"/>
      <w:lvlText w:val="%1.%2.%3.%4.%5.%6.%7."/>
      <w:lvlJc w:val="left"/>
      <w:pPr>
        <w:tabs>
          <w:tab w:val="num" w:pos="396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4" w15:restartNumberingAfterBreak="0">
    <w:nsid w:val="0A510806"/>
    <w:multiLevelType w:val="multilevel"/>
    <w:tmpl w:val="050CF9AE"/>
    <w:lvl w:ilvl="0">
      <w:start w:val="1"/>
      <w:numFmt w:val="bullet"/>
      <w:lvlText w:val=""/>
      <w:lvlJc w:val="left"/>
      <w:pPr>
        <w:ind w:left="883" w:hanging="360"/>
      </w:pPr>
      <w:rPr>
        <w:rFonts w:ascii="Symbol" w:hAnsi="Symbo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5" w15:restartNumberingAfterBreak="0">
    <w:nsid w:val="0B6E1BFA"/>
    <w:multiLevelType w:val="multilevel"/>
    <w:tmpl w:val="D522159E"/>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775C6"/>
    <w:multiLevelType w:val="multilevel"/>
    <w:tmpl w:val="0F92BA7E"/>
    <w:lvl w:ilvl="0">
      <w:start w:val="1"/>
      <w:numFmt w:val="upperLetter"/>
      <w:lvlText w:val="%1"/>
      <w:lvlJc w:val="left"/>
      <w:pPr>
        <w:ind w:left="851" w:hanging="851"/>
      </w:pPr>
      <w:rPr>
        <w:rFonts w:ascii="Arial" w:hAnsi="Arial" w:hint="default"/>
        <w:b/>
        <w:i w:val="0"/>
        <w:sz w:val="22"/>
      </w:rPr>
    </w:lvl>
    <w:lvl w:ilvl="1">
      <w:start w:val="1"/>
      <w:numFmt w:val="decimal"/>
      <w:lvlText w:val="%2"/>
      <w:lvlJc w:val="left"/>
      <w:pPr>
        <w:ind w:left="851" w:hanging="851"/>
      </w:pPr>
      <w:rPr>
        <w:rFonts w:ascii="Arial Fett" w:hAnsi="Arial Fett" w:hint="default"/>
        <w:b/>
        <w:i w:val="0"/>
        <w:sz w:val="22"/>
      </w:rPr>
    </w:lvl>
    <w:lvl w:ilvl="2">
      <w:start w:val="1"/>
      <w:numFmt w:val="decimal"/>
      <w:lvlText w:val="%2.%3"/>
      <w:lvlJc w:val="left"/>
      <w:pPr>
        <w:ind w:left="851" w:hanging="851"/>
      </w:pPr>
      <w:rPr>
        <w:rFonts w:ascii="Arial" w:hAnsi="Arial" w:hint="default"/>
        <w:sz w:val="22"/>
      </w:rPr>
    </w:lvl>
    <w:lvl w:ilvl="3">
      <w:start w:val="1"/>
      <w:numFmt w:val="decimal"/>
      <w:lvlText w:val="%2.%3.%4"/>
      <w:lvlJc w:val="left"/>
      <w:pPr>
        <w:ind w:left="851" w:hanging="851"/>
      </w:pPr>
      <w:rPr>
        <w:rFonts w:ascii="Arial" w:hAnsi="Arial" w:hint="default"/>
        <w:sz w:val="22"/>
      </w:rPr>
    </w:lvl>
    <w:lvl w:ilvl="4">
      <w:start w:val="1"/>
      <w:numFmt w:val="decimal"/>
      <w:lvlText w:val="%2.%3.%4.%5"/>
      <w:lvlJc w:val="left"/>
      <w:pPr>
        <w:ind w:left="851" w:hanging="851"/>
      </w:pPr>
      <w:rPr>
        <w:rFonts w:ascii="Arial" w:hAnsi="Arial" w:hint="default"/>
        <w:sz w:val="22"/>
      </w:rPr>
    </w:lvl>
    <w:lvl w:ilvl="5">
      <w:start w:val="1"/>
      <w:numFmt w:val="none"/>
      <w:lvlText w:val=""/>
      <w:lvlJc w:val="left"/>
      <w:pPr>
        <w:ind w:left="851" w:hanging="851"/>
      </w:pPr>
      <w:rPr>
        <w:rFonts w:hint="default"/>
      </w:rPr>
    </w:lvl>
    <w:lvl w:ilvl="6">
      <w:start w:val="1"/>
      <w:numFmt w:val="bullet"/>
      <w:lvlRestart w:val="0"/>
      <w:lvlText w:val=""/>
      <w:lvlJc w:val="left"/>
      <w:pPr>
        <w:ind w:left="1418" w:hanging="567"/>
      </w:pPr>
      <w:rPr>
        <w:rFonts w:ascii="Symbol" w:hAnsi="Symbol"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7" w15:restartNumberingAfterBreak="0">
    <w:nsid w:val="1E136B26"/>
    <w:multiLevelType w:val="multilevel"/>
    <w:tmpl w:val="9C26F32C"/>
    <w:lvl w:ilvl="0">
      <w:start w:val="1"/>
      <w:numFmt w:val="bullet"/>
      <w:pStyle w:val="TBAufzhlungEbene1"/>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1FA66578"/>
    <w:multiLevelType w:val="multilevel"/>
    <w:tmpl w:val="08CE48BE"/>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9" w15:restartNumberingAfterBreak="0">
    <w:nsid w:val="29491DDC"/>
    <w:multiLevelType w:val="multilevel"/>
    <w:tmpl w:val="822AFEC0"/>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2CD82838"/>
    <w:multiLevelType w:val="multilevel"/>
    <w:tmpl w:val="27203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C64D93"/>
    <w:multiLevelType w:val="multilevel"/>
    <w:tmpl w:val="AAEC9406"/>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482845"/>
    <w:multiLevelType w:val="multilevel"/>
    <w:tmpl w:val="3B6ADD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8833F3"/>
    <w:multiLevelType w:val="multilevel"/>
    <w:tmpl w:val="4B86A444"/>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3723CA"/>
    <w:multiLevelType w:val="multilevel"/>
    <w:tmpl w:val="7A743454"/>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15" w15:restartNumberingAfterBreak="0">
    <w:nsid w:val="32D67E35"/>
    <w:multiLevelType w:val="multilevel"/>
    <w:tmpl w:val="F6361402"/>
    <w:lvl w:ilvl="0">
      <w:start w:val="1"/>
      <w:numFmt w:val="lowerLetter"/>
      <w:pStyle w:val="Nummerierung1abc"/>
      <w:lvlText w:val="%1)"/>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C37C3"/>
    <w:multiLevelType w:val="multilevel"/>
    <w:tmpl w:val="F07C5648"/>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17" w15:restartNumberingAfterBreak="0">
    <w:nsid w:val="33D8199A"/>
    <w:multiLevelType w:val="multilevel"/>
    <w:tmpl w:val="986CCD74"/>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6313C7"/>
    <w:multiLevelType w:val="multilevel"/>
    <w:tmpl w:val="C3D698AC"/>
    <w:lvl w:ilvl="0">
      <w:start w:val="1"/>
      <w:numFmt w:val="bullet"/>
      <w:pStyle w:val="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3D290D59"/>
    <w:multiLevelType w:val="multilevel"/>
    <w:tmpl w:val="892CEA0A"/>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20" w15:restartNumberingAfterBreak="0">
    <w:nsid w:val="40931982"/>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6C5B2A"/>
    <w:multiLevelType w:val="multilevel"/>
    <w:tmpl w:val="472A82B2"/>
    <w:lvl w:ilvl="0">
      <w:start w:val="1"/>
      <w:numFmt w:val="bullet"/>
      <w:pStyle w:val="Kurzref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4B332574"/>
    <w:multiLevelType w:val="multilevel"/>
    <w:tmpl w:val="0E3C6782"/>
    <w:lvl w:ilvl="0">
      <w:start w:val="1"/>
      <w:numFmt w:val="bullet"/>
      <w:pStyle w:val="TableText"/>
      <w:lvlText w:val=""/>
      <w:lvlJc w:val="left"/>
      <w:pPr>
        <w:tabs>
          <w:tab w:val="num" w:pos="363"/>
        </w:tabs>
        <w:ind w:left="363" w:hanging="363"/>
      </w:pPr>
      <w:rPr>
        <w:rFonts w:ascii="Wingdings" w:hAnsi="Wingdings" w:hint="default"/>
      </w:rPr>
    </w:lvl>
    <w:lvl w:ilvl="1">
      <w:start w:val="1"/>
      <w:numFmt w:val="bullet"/>
      <w:lvlText w:val="o"/>
      <w:lvlJc w:val="left"/>
      <w:pPr>
        <w:tabs>
          <w:tab w:val="num" w:pos="368"/>
        </w:tabs>
        <w:ind w:left="368" w:hanging="360"/>
      </w:pPr>
      <w:rPr>
        <w:rFonts w:ascii="Courier New" w:hAnsi="Courier New" w:hint="default"/>
      </w:rPr>
    </w:lvl>
    <w:lvl w:ilvl="2">
      <w:start w:val="1"/>
      <w:numFmt w:val="bullet"/>
      <w:lvlText w:val=""/>
      <w:lvlJc w:val="left"/>
      <w:pPr>
        <w:tabs>
          <w:tab w:val="num" w:pos="1088"/>
        </w:tabs>
        <w:ind w:left="1088" w:hanging="360"/>
      </w:pPr>
      <w:rPr>
        <w:rFonts w:ascii="Wingdings" w:hAnsi="Wingdings" w:hint="default"/>
      </w:rPr>
    </w:lvl>
    <w:lvl w:ilvl="3">
      <w:start w:val="1"/>
      <w:numFmt w:val="bullet"/>
      <w:lvlText w:val=""/>
      <w:lvlJc w:val="left"/>
      <w:pPr>
        <w:tabs>
          <w:tab w:val="num" w:pos="1808"/>
        </w:tabs>
        <w:ind w:left="1808" w:hanging="360"/>
      </w:pPr>
      <w:rPr>
        <w:rFonts w:ascii="Symbol" w:hAnsi="Symbol" w:hint="default"/>
      </w:rPr>
    </w:lvl>
    <w:lvl w:ilvl="4">
      <w:start w:val="1"/>
      <w:numFmt w:val="bullet"/>
      <w:lvlText w:val="o"/>
      <w:lvlJc w:val="left"/>
      <w:pPr>
        <w:tabs>
          <w:tab w:val="num" w:pos="2528"/>
        </w:tabs>
        <w:ind w:left="2528" w:hanging="360"/>
      </w:pPr>
      <w:rPr>
        <w:rFonts w:ascii="Courier New" w:hAnsi="Courier New" w:hint="default"/>
      </w:rPr>
    </w:lvl>
    <w:lvl w:ilvl="5">
      <w:start w:val="1"/>
      <w:numFmt w:val="bullet"/>
      <w:lvlText w:val=""/>
      <w:lvlJc w:val="left"/>
      <w:pPr>
        <w:tabs>
          <w:tab w:val="num" w:pos="3248"/>
        </w:tabs>
        <w:ind w:left="3248" w:hanging="360"/>
      </w:pPr>
      <w:rPr>
        <w:rFonts w:ascii="Wingdings" w:hAnsi="Wingdings" w:hint="default"/>
      </w:rPr>
    </w:lvl>
    <w:lvl w:ilvl="6">
      <w:start w:val="1"/>
      <w:numFmt w:val="bullet"/>
      <w:lvlText w:val=""/>
      <w:lvlJc w:val="left"/>
      <w:pPr>
        <w:tabs>
          <w:tab w:val="num" w:pos="3968"/>
        </w:tabs>
        <w:ind w:left="3968" w:hanging="360"/>
      </w:pPr>
      <w:rPr>
        <w:rFonts w:ascii="Symbol" w:hAnsi="Symbol" w:hint="default"/>
      </w:rPr>
    </w:lvl>
    <w:lvl w:ilvl="7">
      <w:start w:val="1"/>
      <w:numFmt w:val="bullet"/>
      <w:lvlText w:val="o"/>
      <w:lvlJc w:val="left"/>
      <w:pPr>
        <w:tabs>
          <w:tab w:val="num" w:pos="4688"/>
        </w:tabs>
        <w:ind w:left="4688" w:hanging="360"/>
      </w:pPr>
      <w:rPr>
        <w:rFonts w:ascii="Courier New" w:hAnsi="Courier New" w:hint="default"/>
      </w:rPr>
    </w:lvl>
    <w:lvl w:ilvl="8">
      <w:start w:val="1"/>
      <w:numFmt w:val="bullet"/>
      <w:lvlText w:val=""/>
      <w:lvlJc w:val="left"/>
      <w:pPr>
        <w:tabs>
          <w:tab w:val="num" w:pos="5408"/>
        </w:tabs>
        <w:ind w:left="5408" w:hanging="360"/>
      </w:pPr>
      <w:rPr>
        <w:rFonts w:ascii="Wingdings" w:hAnsi="Wingdings" w:hint="default"/>
      </w:rPr>
    </w:lvl>
  </w:abstractNum>
  <w:abstractNum w:abstractNumId="23" w15:restartNumberingAfterBreak="0">
    <w:nsid w:val="4E625900"/>
    <w:multiLevelType w:val="multilevel"/>
    <w:tmpl w:val="60A8689A"/>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960118"/>
    <w:multiLevelType w:val="multilevel"/>
    <w:tmpl w:val="605AF00C"/>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5" w15:restartNumberingAfterBreak="0">
    <w:nsid w:val="578D7CDE"/>
    <w:multiLevelType w:val="multilevel"/>
    <w:tmpl w:val="2E026D6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26" w15:restartNumberingAfterBreak="0">
    <w:nsid w:val="59C656DF"/>
    <w:multiLevelType w:val="multilevel"/>
    <w:tmpl w:val="FBC41CFE"/>
    <w:lvl w:ilvl="0">
      <w:start w:val="1"/>
      <w:numFmt w:val="bullet"/>
      <w:pStyle w:val="Aufzhlung3"/>
      <w:lvlText w:val=""/>
      <w:lvlJc w:val="left"/>
      <w:pPr>
        <w:tabs>
          <w:tab w:val="num" w:pos="927"/>
        </w:tabs>
        <w:ind w:left="927" w:hanging="360"/>
      </w:pPr>
      <w:rPr>
        <w:rFonts w:ascii="Monotype Sorts" w:hAnsi="Monotype Sorts" w:hint="default"/>
        <w:color w:val="FF000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60322766"/>
    <w:multiLevelType w:val="multilevel"/>
    <w:tmpl w:val="60DAFE5C"/>
    <w:lvl w:ilvl="0">
      <w:start w:val="1"/>
      <w:numFmt w:val="bullet"/>
      <w:pStyle w:val="Aufzhlungszeichen"/>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3F6DC7"/>
    <w:multiLevelType w:val="multilevel"/>
    <w:tmpl w:val="5478D2BC"/>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CB7D50"/>
    <w:multiLevelType w:val="multilevel"/>
    <w:tmpl w:val="91EA48BE"/>
    <w:lvl w:ilvl="0">
      <w:start w:val="1"/>
      <w:numFmt w:val="bullet"/>
      <w:pStyle w:val="Aufzhlung1"/>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F341BA"/>
    <w:multiLevelType w:val="multilevel"/>
    <w:tmpl w:val="5D7CDC7A"/>
    <w:lvl w:ilvl="0">
      <w:start w:val="1"/>
      <w:numFmt w:val="bullet"/>
      <w:pStyle w:val="Angebotstext1"/>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6FFF4A6F"/>
    <w:multiLevelType w:val="multilevel"/>
    <w:tmpl w:val="91F4E2DE"/>
    <w:lvl w:ilvl="0">
      <w:start w:val="1"/>
      <w:numFmt w:val="bullet"/>
      <w:pStyle w:val="Aufzhlungszeichen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2" w15:restartNumberingAfterBreak="0">
    <w:nsid w:val="74E129A5"/>
    <w:multiLevelType w:val="multilevel"/>
    <w:tmpl w:val="9B1C2A58"/>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430246987">
    <w:abstractNumId w:val="18"/>
  </w:num>
  <w:num w:numId="2" w16cid:durableId="1051344268">
    <w:abstractNumId w:val="9"/>
  </w:num>
  <w:num w:numId="3" w16cid:durableId="1841190051">
    <w:abstractNumId w:val="30"/>
  </w:num>
  <w:num w:numId="4" w16cid:durableId="1157723730">
    <w:abstractNumId w:val="7"/>
  </w:num>
  <w:num w:numId="5" w16cid:durableId="194120926">
    <w:abstractNumId w:val="22"/>
  </w:num>
  <w:num w:numId="6" w16cid:durableId="1604340025">
    <w:abstractNumId w:val="27"/>
  </w:num>
  <w:num w:numId="7" w16cid:durableId="1802921949">
    <w:abstractNumId w:val="21"/>
  </w:num>
  <w:num w:numId="8" w16cid:durableId="1804690712">
    <w:abstractNumId w:val="15"/>
  </w:num>
  <w:num w:numId="9" w16cid:durableId="1636376826">
    <w:abstractNumId w:val="16"/>
  </w:num>
  <w:num w:numId="10" w16cid:durableId="1111170654">
    <w:abstractNumId w:val="32"/>
  </w:num>
  <w:num w:numId="11" w16cid:durableId="1521044125">
    <w:abstractNumId w:val="31"/>
  </w:num>
  <w:num w:numId="12" w16cid:durableId="511529783">
    <w:abstractNumId w:val="2"/>
  </w:num>
  <w:num w:numId="13" w16cid:durableId="1100178734">
    <w:abstractNumId w:val="3"/>
  </w:num>
  <w:num w:numId="14" w16cid:durableId="2088532601">
    <w:abstractNumId w:val="24"/>
  </w:num>
  <w:num w:numId="15" w16cid:durableId="625506394">
    <w:abstractNumId w:val="26"/>
  </w:num>
  <w:num w:numId="16" w16cid:durableId="1629050711">
    <w:abstractNumId w:val="25"/>
  </w:num>
  <w:num w:numId="17" w16cid:durableId="1309627831">
    <w:abstractNumId w:val="29"/>
  </w:num>
  <w:num w:numId="18" w16cid:durableId="682781406">
    <w:abstractNumId w:val="11"/>
  </w:num>
  <w:num w:numId="19" w16cid:durableId="1203515168">
    <w:abstractNumId w:val="20"/>
  </w:num>
  <w:num w:numId="20" w16cid:durableId="1583876806">
    <w:abstractNumId w:val="6"/>
  </w:num>
  <w:num w:numId="21" w16cid:durableId="324289573">
    <w:abstractNumId w:val="4"/>
  </w:num>
  <w:num w:numId="22" w16cid:durableId="1878199716">
    <w:abstractNumId w:val="8"/>
  </w:num>
  <w:num w:numId="23" w16cid:durableId="165706132">
    <w:abstractNumId w:val="19"/>
  </w:num>
  <w:num w:numId="24" w16cid:durableId="800995896">
    <w:abstractNumId w:val="14"/>
  </w:num>
  <w:num w:numId="25" w16cid:durableId="67044729">
    <w:abstractNumId w:val="10"/>
  </w:num>
  <w:num w:numId="26" w16cid:durableId="1129474546">
    <w:abstractNumId w:val="13"/>
  </w:num>
  <w:num w:numId="27" w16cid:durableId="276372082">
    <w:abstractNumId w:val="12"/>
  </w:num>
  <w:num w:numId="28" w16cid:durableId="503127599">
    <w:abstractNumId w:val="0"/>
  </w:num>
  <w:num w:numId="29" w16cid:durableId="137841727">
    <w:abstractNumId w:val="28"/>
  </w:num>
  <w:num w:numId="30" w16cid:durableId="1442845485">
    <w:abstractNumId w:val="5"/>
  </w:num>
  <w:num w:numId="31" w16cid:durableId="190651611">
    <w:abstractNumId w:val="17"/>
  </w:num>
  <w:num w:numId="32" w16cid:durableId="777988953">
    <w:abstractNumId w:val="1"/>
  </w:num>
  <w:num w:numId="33" w16cid:durableId="5011194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autoHyphenation/>
  <w:hyphenationZone w:val="4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225"/>
    <w:rsid w:val="003E186E"/>
    <w:rsid w:val="008658EA"/>
    <w:rsid w:val="00A1780A"/>
    <w:rsid w:val="00B01225"/>
    <w:rsid w:val="00E435D3"/>
    <w:rsid w:val="00F60D7D"/>
    <w:rsid w:val="00FB2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9B98C"/>
  <w15:docId w15:val="{7A630295-1F33-4583-A876-634E7E6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line="276" w:lineRule="auto"/>
      <w:jc w:val="both"/>
    </w:pPr>
    <w:rPr>
      <w:rFonts w:ascii="DB Office" w:hAnsi="DB Office"/>
      <w:color w:val="000000"/>
    </w:rPr>
  </w:style>
  <w:style w:type="paragraph" w:styleId="berschrift1">
    <w:name w:val="heading 1"/>
    <w:basedOn w:val="Standard"/>
    <w:next w:val="Textkrper"/>
    <w:link w:val="berschrift1Zchn"/>
    <w:qFormat/>
    <w:pPr>
      <w:keepNext/>
      <w:pageBreakBefore/>
      <w:numPr>
        <w:numId w:val="16"/>
      </w:numPr>
      <w:tabs>
        <w:tab w:val="left" w:pos="-2977"/>
        <w:tab w:val="left" w:pos="-2694"/>
      </w:tabs>
      <w:spacing w:after="300"/>
      <w:outlineLvl w:val="0"/>
    </w:pPr>
    <w:rPr>
      <w:b/>
      <w:color w:val="808080"/>
      <w:sz w:val="28"/>
    </w:rPr>
  </w:style>
  <w:style w:type="paragraph" w:styleId="berschrift2">
    <w:name w:val="heading 2"/>
    <w:basedOn w:val="berschrift1"/>
    <w:next w:val="Textkrper"/>
    <w:link w:val="berschrift2Zchn"/>
    <w:qFormat/>
    <w:pPr>
      <w:pageBreakBefore w:val="0"/>
      <w:numPr>
        <w:ilvl w:val="1"/>
      </w:numPr>
      <w:pBdr>
        <w:top w:val="single" w:sz="6" w:space="1" w:color="FF0000"/>
      </w:pBdr>
      <w:spacing w:before="240" w:after="60"/>
      <w:outlineLvl w:val="1"/>
    </w:pPr>
    <w:rPr>
      <w:color w:val="FF0000"/>
      <w:sz w:val="24"/>
    </w:rPr>
  </w:style>
  <w:style w:type="paragraph" w:styleId="berschrift3">
    <w:name w:val="heading 3"/>
    <w:basedOn w:val="Standard"/>
    <w:next w:val="Textkrper"/>
    <w:link w:val="berschrift3Zchn"/>
    <w:qFormat/>
    <w:pPr>
      <w:keepNext/>
      <w:numPr>
        <w:ilvl w:val="2"/>
        <w:numId w:val="16"/>
      </w:numPr>
      <w:spacing w:before="240" w:after="60"/>
      <w:outlineLvl w:val="2"/>
    </w:pPr>
    <w:rPr>
      <w:b/>
      <w:sz w:val="22"/>
    </w:rPr>
  </w:style>
  <w:style w:type="paragraph" w:styleId="berschrift4">
    <w:name w:val="heading 4"/>
    <w:next w:val="Textkrper"/>
    <w:link w:val="berschrift4Zchn"/>
    <w:qFormat/>
    <w:pPr>
      <w:numPr>
        <w:ilvl w:val="3"/>
        <w:numId w:val="16"/>
      </w:numPr>
      <w:spacing w:before="240" w:after="60"/>
      <w:outlineLvl w:val="3"/>
    </w:pPr>
    <w:rPr>
      <w:rFonts w:ascii="DB Office" w:hAnsi="DB Office"/>
      <w:b/>
      <w:color w:val="000000"/>
    </w:rPr>
  </w:style>
  <w:style w:type="paragraph" w:styleId="berschrift5">
    <w:name w:val="heading 5"/>
    <w:next w:val="Textkrper"/>
    <w:link w:val="berschrift5Zchn"/>
    <w:qFormat/>
    <w:pPr>
      <w:numPr>
        <w:ilvl w:val="4"/>
        <w:numId w:val="16"/>
      </w:numPr>
      <w:spacing w:before="240" w:after="60"/>
      <w:outlineLvl w:val="4"/>
    </w:pPr>
    <w:rPr>
      <w:rFonts w:ascii="DB Office" w:hAnsi="DB Office"/>
      <w:b/>
      <w:color w:val="000000"/>
      <w:sz w:val="22"/>
    </w:rPr>
  </w:style>
  <w:style w:type="paragraph" w:styleId="berschrift6">
    <w:name w:val="heading 6"/>
    <w:next w:val="Textkrper"/>
    <w:link w:val="berschrift6Zchn"/>
    <w:qFormat/>
    <w:pPr>
      <w:numPr>
        <w:ilvl w:val="5"/>
        <w:numId w:val="16"/>
      </w:numPr>
      <w:spacing w:before="240" w:after="60"/>
      <w:outlineLvl w:val="5"/>
    </w:pPr>
    <w:rPr>
      <w:rFonts w:ascii="DB Office" w:hAnsi="DB Office"/>
      <w:b/>
      <w:color w:val="000000"/>
      <w:sz w:val="22"/>
    </w:rPr>
  </w:style>
  <w:style w:type="paragraph" w:styleId="berschrift7">
    <w:name w:val="heading 7"/>
    <w:next w:val="Textkrper"/>
    <w:link w:val="berschrift7Zchn"/>
    <w:qFormat/>
    <w:pPr>
      <w:numPr>
        <w:ilvl w:val="6"/>
        <w:numId w:val="16"/>
      </w:numPr>
      <w:spacing w:before="240" w:after="60"/>
      <w:outlineLvl w:val="6"/>
    </w:pPr>
    <w:rPr>
      <w:rFonts w:ascii="DB Office" w:hAnsi="DB Office"/>
      <w:b/>
      <w:color w:val="000000"/>
      <w:sz w:val="22"/>
    </w:rPr>
  </w:style>
  <w:style w:type="paragraph" w:styleId="berschrift8">
    <w:name w:val="heading 8"/>
    <w:next w:val="Textkrper"/>
    <w:link w:val="berschrift8Zchn"/>
    <w:qFormat/>
    <w:pPr>
      <w:numPr>
        <w:ilvl w:val="7"/>
        <w:numId w:val="16"/>
      </w:numPr>
      <w:spacing w:before="240" w:after="60"/>
      <w:outlineLvl w:val="7"/>
    </w:pPr>
    <w:rPr>
      <w:rFonts w:ascii="DB Office" w:hAnsi="DB Office"/>
      <w:b/>
      <w:color w:val="000000"/>
      <w:sz w:val="22"/>
    </w:rPr>
  </w:style>
  <w:style w:type="paragraph" w:styleId="berschrift9">
    <w:name w:val="heading 9"/>
    <w:next w:val="Textkrper"/>
    <w:link w:val="berschrift9Zchn"/>
    <w:qFormat/>
    <w:pPr>
      <w:numPr>
        <w:ilvl w:val="8"/>
        <w:numId w:val="16"/>
      </w:numPr>
      <w:spacing w:before="240" w:after="60"/>
      <w:outlineLvl w:val="8"/>
    </w:pPr>
    <w:rPr>
      <w:rFonts w:ascii="DB Office" w:hAnsi="DB Office"/>
      <w:b/>
      <w:color w:val="000000"/>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ntextZchn">
    <w:name w:val="Endnotentext Zchn"/>
    <w:basedOn w:val="Absatz-Standardschriftart"/>
    <w:link w:val="Endnotentext"/>
    <w:uiPriority w:val="99"/>
    <w:semiHidden/>
    <w:rPr>
      <w:sz w:val="20"/>
      <w:szCs w:val="20"/>
    </w:rPr>
  </w:style>
  <w:style w:type="paragraph" w:styleId="Kopfzeile">
    <w:name w:val="header"/>
    <w:basedOn w:val="Standard"/>
    <w:link w:val="KopfzeileZchn"/>
    <w:pPr>
      <w:tabs>
        <w:tab w:val="center" w:pos="4536"/>
        <w:tab w:val="right" w:pos="9072"/>
      </w:tabs>
    </w:pPr>
  </w:style>
  <w:style w:type="paragraph" w:customStyle="1" w:styleId="Aufzhlung1">
    <w:name w:val="Aufzählung 1."/>
    <w:basedOn w:val="Standard"/>
    <w:link w:val="Aufzhlung1Zchn1"/>
    <w:pPr>
      <w:numPr>
        <w:numId w:val="17"/>
      </w:numPr>
      <w:ind w:right="28"/>
    </w:pPr>
  </w:style>
  <w:style w:type="paragraph" w:customStyle="1" w:styleId="H2">
    <w:name w:val="H2"/>
    <w:basedOn w:val="Standard"/>
    <w:next w:val="Standard"/>
    <w:pPr>
      <w:keepNext/>
      <w:spacing w:before="100" w:after="100"/>
      <w:outlineLvl w:val="2"/>
    </w:pPr>
    <w:rPr>
      <w:rFonts w:ascii="Times New Roman" w:hAnsi="Times New Roman"/>
      <w:b/>
      <w:color w:val="auto"/>
      <w:sz w:val="36"/>
      <w:szCs w:val="24"/>
    </w:rPr>
  </w:style>
  <w:style w:type="paragraph" w:customStyle="1" w:styleId="Aufzhlung1fett">
    <w:name w:val="Aufzählung 1. (fett)"/>
    <w:basedOn w:val="Aufzhlung1"/>
    <w:link w:val="Aufzhlung1fettZchnZchn"/>
    <w:rPr>
      <w:b/>
    </w:rPr>
  </w:style>
  <w:style w:type="paragraph" w:customStyle="1" w:styleId="Aufzhlung2">
    <w:name w:val="Aufzählung 2."/>
    <w:basedOn w:val="Aufzhlung1"/>
    <w:link w:val="Aufzhlung2Zchn1"/>
    <w:pPr>
      <w:tabs>
        <w:tab w:val="num" w:pos="540"/>
      </w:tabs>
      <w:ind w:left="568"/>
    </w:pPr>
  </w:style>
  <w:style w:type="paragraph" w:styleId="Verzeichnis1">
    <w:name w:val="toc 1"/>
    <w:basedOn w:val="Standard"/>
    <w:next w:val="Standard"/>
    <w:uiPriority w:val="39"/>
    <w:pPr>
      <w:tabs>
        <w:tab w:val="left" w:pos="-1985"/>
        <w:tab w:val="left" w:pos="-1843"/>
        <w:tab w:val="left" w:pos="-1276"/>
        <w:tab w:val="right" w:pos="9498"/>
      </w:tabs>
      <w:spacing w:before="240"/>
      <w:ind w:right="735"/>
    </w:pPr>
    <w:rPr>
      <w:b/>
    </w:rPr>
  </w:style>
  <w:style w:type="paragraph" w:styleId="Verzeichnis2">
    <w:name w:val="toc 2"/>
    <w:basedOn w:val="Standard"/>
    <w:next w:val="Standard"/>
    <w:uiPriority w:val="39"/>
    <w:pPr>
      <w:tabs>
        <w:tab w:val="left" w:pos="-1985"/>
        <w:tab w:val="right" w:pos="9498"/>
      </w:tabs>
      <w:spacing w:before="120"/>
      <w:ind w:left="284" w:right="737"/>
    </w:pPr>
  </w:style>
  <w:style w:type="paragraph" w:styleId="Verzeichnis3">
    <w:name w:val="toc 3"/>
    <w:basedOn w:val="Standard"/>
    <w:next w:val="Standard"/>
    <w:uiPriority w:val="39"/>
    <w:pPr>
      <w:tabs>
        <w:tab w:val="left" w:pos="-1985"/>
        <w:tab w:val="right" w:pos="9498"/>
      </w:tabs>
      <w:spacing w:before="60"/>
      <w:ind w:left="567" w:right="737"/>
    </w:pPr>
    <w:rPr>
      <w:rFonts w:cs="Arial"/>
    </w:rPr>
  </w:style>
  <w:style w:type="paragraph" w:styleId="Verzeichnis4">
    <w:name w:val="toc 4"/>
    <w:basedOn w:val="Standard"/>
    <w:next w:val="Standard"/>
    <w:uiPriority w:val="39"/>
    <w:pPr>
      <w:tabs>
        <w:tab w:val="right" w:pos="9498"/>
      </w:tabs>
      <w:spacing w:before="60"/>
      <w:ind w:left="851" w:right="737"/>
    </w:pPr>
    <w:rPr>
      <w:rFonts w:cs="Arial"/>
      <w:szCs w:val="22"/>
    </w:rPr>
  </w:style>
  <w:style w:type="paragraph" w:styleId="Verzeichnis5">
    <w:name w:val="toc 5"/>
    <w:basedOn w:val="Standard"/>
    <w:next w:val="Standard"/>
    <w:pPr>
      <w:tabs>
        <w:tab w:val="left" w:pos="-1985"/>
        <w:tab w:val="right" w:pos="9498"/>
      </w:tabs>
      <w:spacing w:before="60"/>
      <w:ind w:left="1134" w:right="737"/>
    </w:pPr>
    <w:rPr>
      <w:rFonts w:cs="Arial"/>
      <w:szCs w:val="22"/>
    </w:rPr>
  </w:style>
  <w:style w:type="paragraph" w:styleId="Verzeichnis6">
    <w:name w:val="toc 6"/>
    <w:basedOn w:val="Standard"/>
    <w:next w:val="Standard"/>
    <w:pPr>
      <w:tabs>
        <w:tab w:val="left" w:pos="-1985"/>
        <w:tab w:val="right" w:pos="9498"/>
      </w:tabs>
      <w:spacing w:before="60"/>
      <w:ind w:right="737"/>
    </w:pPr>
    <w:rPr>
      <w:rFonts w:cs="Arial"/>
      <w:szCs w:val="22"/>
    </w:rPr>
  </w:style>
  <w:style w:type="paragraph" w:styleId="Verzeichnis7">
    <w:name w:val="toc 7"/>
    <w:basedOn w:val="Standard"/>
    <w:next w:val="Standard"/>
    <w:pPr>
      <w:tabs>
        <w:tab w:val="left" w:pos="-1985"/>
        <w:tab w:val="right" w:pos="9498"/>
      </w:tabs>
      <w:spacing w:before="60"/>
      <w:ind w:right="737"/>
    </w:pPr>
    <w:rPr>
      <w:rFonts w:cs="Arial"/>
      <w:szCs w:val="22"/>
    </w:rPr>
  </w:style>
  <w:style w:type="paragraph" w:styleId="Verzeichnis8">
    <w:name w:val="toc 8"/>
    <w:basedOn w:val="Standard"/>
    <w:next w:val="Standard"/>
    <w:pPr>
      <w:tabs>
        <w:tab w:val="left" w:pos="-1985"/>
        <w:tab w:val="right" w:pos="9498"/>
      </w:tabs>
      <w:spacing w:before="60"/>
      <w:ind w:right="737"/>
    </w:pPr>
    <w:rPr>
      <w:rFonts w:cs="Arial"/>
      <w:szCs w:val="22"/>
    </w:rPr>
  </w:style>
  <w:style w:type="paragraph" w:styleId="Verzeichnis9">
    <w:name w:val="toc 9"/>
    <w:basedOn w:val="Standard"/>
    <w:next w:val="Standard"/>
    <w:pPr>
      <w:tabs>
        <w:tab w:val="left" w:pos="-1985"/>
        <w:tab w:val="right" w:pos="9498"/>
      </w:tabs>
      <w:spacing w:before="60"/>
      <w:ind w:right="737"/>
    </w:pPr>
    <w:rPr>
      <w:rFonts w:cs="Arial"/>
      <w:szCs w:val="22"/>
    </w:rPr>
  </w:style>
  <w:style w:type="paragraph" w:customStyle="1" w:styleId="Aufzhlung2fett">
    <w:name w:val="Aufzählung 2. (fett)"/>
    <w:basedOn w:val="Aufzhlung2"/>
    <w:link w:val="Aufzhlung2fettZchnZchn"/>
    <w:rPr>
      <w:b/>
    </w:rPr>
  </w:style>
  <w:style w:type="paragraph" w:customStyle="1" w:styleId="Aufzhlung3">
    <w:name w:val="Aufzählung 3."/>
    <w:basedOn w:val="Aufzhlung2"/>
    <w:pPr>
      <w:numPr>
        <w:numId w:val="15"/>
      </w:numPr>
      <w:tabs>
        <w:tab w:val="clear" w:pos="927"/>
        <w:tab w:val="left" w:pos="-2977"/>
        <w:tab w:val="num" w:pos="826"/>
      </w:tabs>
      <w:ind w:left="851" w:hanging="284"/>
    </w:pPr>
    <w:rPr>
      <w:color w:val="auto"/>
    </w:r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pPr>
      <w:numPr>
        <w:numId w:val="14"/>
      </w:numPr>
      <w:tabs>
        <w:tab w:val="clear" w:pos="357"/>
      </w:tabs>
      <w:ind w:left="284" w:hanging="284"/>
    </w:pPr>
  </w:style>
  <w:style w:type="paragraph" w:customStyle="1" w:styleId="Bildunterschrift">
    <w:name w:val="Bildunterschrift"/>
    <w:basedOn w:val="Standard"/>
    <w:pPr>
      <w:tabs>
        <w:tab w:val="right" w:pos="9498"/>
      </w:tabs>
      <w:spacing w:before="120"/>
    </w:pPr>
    <w:rPr>
      <w:sz w:val="18"/>
    </w:rPr>
  </w:style>
  <w:style w:type="paragraph" w:customStyle="1" w:styleId="Tabellenkopf">
    <w:name w:val="Tabellenkopf"/>
    <w:basedOn w:val="Standard"/>
    <w:link w:val="TabellenkopfZchn"/>
    <w:rPr>
      <w:b/>
      <w:color w:val="FFFFFF"/>
    </w:rPr>
  </w:style>
  <w:style w:type="paragraph" w:customStyle="1" w:styleId="Tabellenzeile">
    <w:name w:val="Tabellenzeile"/>
    <w:basedOn w:val="Standard"/>
  </w:style>
  <w:style w:type="paragraph" w:styleId="Fuzeile">
    <w:name w:val="footer"/>
    <w:basedOn w:val="Standard"/>
    <w:link w:val="FuzeileZchn"/>
    <w:uiPriority w:val="99"/>
    <w:pPr>
      <w:tabs>
        <w:tab w:val="center" w:pos="4820"/>
        <w:tab w:val="right" w:pos="9498"/>
      </w:tabs>
    </w:pPr>
    <w:rPr>
      <w:sz w:val="14"/>
    </w:rPr>
  </w:style>
  <w:style w:type="paragraph" w:styleId="Textkrper">
    <w:name w:val="Body Text"/>
    <w:basedOn w:val="Standard"/>
    <w:link w:val="TextkrperZchn1"/>
  </w:style>
  <w:style w:type="paragraph" w:customStyle="1" w:styleId="Textkrperfett">
    <w:name w:val="Textkörper (fett)"/>
    <w:basedOn w:val="Textkrper"/>
    <w:link w:val="TextkrperfettZchn1"/>
    <w:pPr>
      <w:spacing w:after="0"/>
    </w:pPr>
    <w:rPr>
      <w:b/>
    </w:rPr>
  </w:style>
  <w:style w:type="paragraph" w:styleId="Beschriftung">
    <w:name w:val="caption"/>
    <w:basedOn w:val="Standard"/>
    <w:next w:val="Standard"/>
    <w:qFormat/>
    <w:rPr>
      <w:bCs/>
      <w:sz w:val="18"/>
    </w:rPr>
  </w:style>
  <w:style w:type="paragraph" w:customStyle="1" w:styleId="Nummerierung2">
    <w:name w:val="Nummerierung 2"/>
    <w:basedOn w:val="Textkrper"/>
    <w:pPr>
      <w:numPr>
        <w:ilvl w:val="1"/>
        <w:numId w:val="9"/>
      </w:numPr>
      <w:tabs>
        <w:tab w:val="clear" w:pos="2160"/>
      </w:tabs>
      <w:ind w:left="700" w:hanging="416"/>
    </w:pPr>
  </w:style>
  <w:style w:type="paragraph" w:customStyle="1" w:styleId="Headline1">
    <w:name w:val="Headline 1"/>
    <w:basedOn w:val="Standard"/>
    <w:next w:val="Standard"/>
    <w:pPr>
      <w:ind w:right="-2"/>
    </w:pPr>
    <w:rPr>
      <w:sz w:val="44"/>
      <w:szCs w:val="44"/>
    </w:rPr>
  </w:style>
  <w:style w:type="paragraph" w:customStyle="1" w:styleId="Headline2">
    <w:name w:val="Headline 2"/>
    <w:basedOn w:val="Standard"/>
    <w:next w:val="Headline1"/>
    <w:pPr>
      <w:ind w:right="-2"/>
    </w:pPr>
    <w:rPr>
      <w:b/>
      <w:sz w:val="44"/>
      <w:szCs w:val="44"/>
    </w:rPr>
  </w:style>
  <w:style w:type="paragraph" w:customStyle="1" w:styleId="RubrikenSublines">
    <w:name w:val="Rubriken/Sublines"/>
    <w:basedOn w:val="Standard"/>
    <w:link w:val="RubrikenSublinesZchn"/>
    <w:rPr>
      <w:b/>
      <w:color w:val="FFFFFF"/>
      <w:sz w:val="18"/>
    </w:rPr>
  </w:style>
  <w:style w:type="paragraph" w:customStyle="1" w:styleId="Nummerierung3">
    <w:name w:val="Nummerierung 3"/>
    <w:basedOn w:val="Textkrper"/>
    <w:pPr>
      <w:numPr>
        <w:ilvl w:val="2"/>
        <w:numId w:val="9"/>
      </w:numPr>
      <w:tabs>
        <w:tab w:val="clear" w:pos="2880"/>
        <w:tab w:val="left" w:pos="-1701"/>
      </w:tabs>
      <w:ind w:left="1372" w:hanging="652"/>
    </w:pPr>
  </w:style>
  <w:style w:type="paragraph" w:styleId="Sprechblasentext">
    <w:name w:val="Balloon Text"/>
    <w:basedOn w:val="Standard"/>
    <w:rPr>
      <w:rFonts w:ascii="Tahoma" w:hAnsi="Tahoma" w:cs="Tahoma"/>
      <w:sz w:val="16"/>
      <w:szCs w:val="16"/>
    </w:rPr>
  </w:style>
  <w:style w:type="paragraph" w:customStyle="1" w:styleId="Aufzhlung3fett">
    <w:name w:val="Aufzählung 3. (fett)"/>
    <w:basedOn w:val="Aufzhlung3"/>
    <w:rPr>
      <w:b/>
    </w:rPr>
  </w:style>
  <w:style w:type="paragraph" w:customStyle="1" w:styleId="Hervorhebungfett">
    <w:name w:val="Hervorhebung (fett)"/>
    <w:basedOn w:val="Hervorhebung1"/>
    <w:rPr>
      <w:b/>
    </w:rPr>
  </w:style>
  <w:style w:type="character" w:styleId="Hyperlink">
    <w:name w:val="Hyperlink"/>
    <w:uiPriority w:val="99"/>
    <w:rPr>
      <w:color w:val="0000FF"/>
      <w:u w:val="single"/>
    </w:rPr>
  </w:style>
  <w:style w:type="paragraph" w:styleId="Textkrper-Einzug3">
    <w:name w:val="Body Text Indent 3"/>
    <w:basedOn w:val="Standard"/>
    <w:pPr>
      <w:ind w:left="283"/>
    </w:pPr>
    <w:rPr>
      <w:sz w:val="16"/>
      <w:szCs w:val="16"/>
    </w:rPr>
  </w:style>
  <w:style w:type="paragraph" w:customStyle="1" w:styleId="Absatz">
    <w:name w:val="Absatz"/>
    <w:basedOn w:val="Standard"/>
    <w:pPr>
      <w:ind w:left="851"/>
    </w:pPr>
    <w:rPr>
      <w:color w:val="auto"/>
    </w:rPr>
  </w:style>
  <w:style w:type="paragraph" w:styleId="Textkrper2">
    <w:name w:val="Body Text 2"/>
    <w:basedOn w:val="Standard"/>
    <w:pPr>
      <w:spacing w:line="480" w:lineRule="auto"/>
    </w:pPr>
  </w:style>
  <w:style w:type="paragraph" w:styleId="Textkrper3">
    <w:name w:val="Body Text 3"/>
    <w:basedOn w:val="Standard"/>
    <w:rPr>
      <w:sz w:val="16"/>
      <w:szCs w:val="16"/>
    </w:rPr>
  </w:style>
  <w:style w:type="paragraph" w:styleId="Abbildungsverzeichnis">
    <w:name w:val="table of figures"/>
    <w:basedOn w:val="Standard"/>
    <w:next w:val="Standard"/>
    <w:uiPriority w:val="99"/>
  </w:style>
  <w:style w:type="character" w:customStyle="1" w:styleId="Absatz-berschrift">
    <w:name w:val="Absatz-Überschrift"/>
    <w:basedOn w:val="Absatz-Standardschriftart"/>
    <w:rPr>
      <w:b/>
    </w:rPr>
  </w:style>
  <w:style w:type="paragraph" w:customStyle="1" w:styleId="KurzRef">
    <w:name w:val="KurzRef"/>
    <w:basedOn w:val="Standard"/>
    <w:rPr>
      <w:color w:val="auto"/>
    </w:rPr>
  </w:style>
  <w:style w:type="paragraph" w:customStyle="1" w:styleId="KurzrefAufzhlung">
    <w:name w:val="KurzrefAufzählung"/>
    <w:basedOn w:val="Standard"/>
    <w:pPr>
      <w:numPr>
        <w:numId w:val="7"/>
      </w:numPr>
    </w:pPr>
    <w:rPr>
      <w:i/>
      <w:color w:val="auto"/>
    </w:rPr>
  </w:style>
  <w:style w:type="paragraph" w:styleId="Textkrper-Zeileneinzug">
    <w:name w:val="Body Text Indent"/>
    <w:basedOn w:val="Standard"/>
    <w:pPr>
      <w:ind w:left="283"/>
    </w:pPr>
  </w:style>
  <w:style w:type="paragraph" w:styleId="Textkrper-Einzug2">
    <w:name w:val="Body Text Indent 2"/>
    <w:basedOn w:val="Standard"/>
    <w:pPr>
      <w:spacing w:line="480" w:lineRule="auto"/>
      <w:ind w:left="283"/>
    </w:pPr>
  </w:style>
  <w:style w:type="paragraph" w:customStyle="1" w:styleId="Grafik">
    <w:name w:val="Grafik"/>
    <w:basedOn w:val="Standard"/>
    <w:next w:val="Standard"/>
    <w:pPr>
      <w:keepNext/>
      <w:spacing w:before="120"/>
    </w:pPr>
    <w:rPr>
      <w:color w:val="auto"/>
    </w:rPr>
  </w:style>
  <w:style w:type="paragraph" w:customStyle="1" w:styleId="Std-Abs-0">
    <w:name w:val="Std-Abs-0"/>
    <w:basedOn w:val="Standard"/>
    <w:pPr>
      <w:spacing w:after="240"/>
    </w:pPr>
    <w:rPr>
      <w:color w:val="auto"/>
    </w:rPr>
  </w:style>
  <w:style w:type="paragraph" w:customStyle="1" w:styleId="VersteckterHinweistext">
    <w:name w:val="Versteckter_Hinweistext"/>
    <w:rPr>
      <w:rFonts w:ascii="Arial" w:hAnsi="Arial"/>
      <w:vanish/>
      <w:color w:val="0000FF"/>
      <w:sz w:val="22"/>
      <w:szCs w:val="22"/>
    </w:rPr>
  </w:style>
  <w:style w:type="character" w:customStyle="1" w:styleId="TextkrperZchn">
    <w:name w:val="Textkörper Zchn"/>
    <w:basedOn w:val="Absatz-Standardschriftart"/>
    <w:rPr>
      <w:rFonts w:ascii="Arial" w:hAnsi="Arial"/>
      <w:color w:val="000000"/>
      <w:sz w:val="22"/>
      <w:lang w:val="de-DE" w:eastAsia="de-DE" w:bidi="ar-SA"/>
    </w:rPr>
  </w:style>
  <w:style w:type="character" w:customStyle="1" w:styleId="TextkrperfettZchn">
    <w:name w:val="Textkörper (fett) Zchn"/>
    <w:basedOn w:val="TextkrperZchn"/>
    <w:rPr>
      <w:rFonts w:ascii="Arial Fett" w:hAnsi="Arial Fett"/>
      <w:b/>
      <w:color w:val="000000"/>
      <w:sz w:val="22"/>
      <w:szCs w:val="22"/>
      <w:lang w:val="de-DE" w:eastAsia="de-DE" w:bidi="ar-SA"/>
    </w:rPr>
  </w:style>
  <w:style w:type="character" w:customStyle="1" w:styleId="Aufzhlung1Zchn">
    <w:name w:val="Aufzählung 1. Zchn"/>
    <w:basedOn w:val="Absatz-Standardschriftart"/>
    <w:rPr>
      <w:rFonts w:ascii="Arial" w:hAnsi="Arial"/>
      <w:sz w:val="22"/>
      <w:lang w:val="de-DE" w:eastAsia="de-DE" w:bidi="ar-SA"/>
    </w:rPr>
  </w:style>
  <w:style w:type="character" w:customStyle="1" w:styleId="Aufzhlung2Zchn">
    <w:name w:val="Aufzählung 2. Zchn"/>
    <w:basedOn w:val="Aufzhlung1Zchn"/>
    <w:rPr>
      <w:rFonts w:ascii="Arial" w:hAnsi="Arial"/>
      <w:sz w:val="22"/>
      <w:lang w:val="de-DE" w:eastAsia="de-DE" w:bidi="ar-SA"/>
    </w:rPr>
  </w:style>
  <w:style w:type="character" w:customStyle="1" w:styleId="VersteckterHinweistextZchn">
    <w:name w:val="Versteckter_Hinweistext Zchn"/>
    <w:basedOn w:val="Absatz-Standardschriftart"/>
    <w:rPr>
      <w:rFonts w:ascii="Arial" w:hAnsi="Arial"/>
      <w:vanish/>
      <w:color w:val="0000FF"/>
      <w:sz w:val="22"/>
      <w:szCs w:val="22"/>
      <w:lang w:val="de-DE" w:eastAsia="de-DE" w:bidi="ar-SA"/>
    </w:rPr>
  </w:style>
  <w:style w:type="character" w:customStyle="1" w:styleId="TextkrperZchn1">
    <w:name w:val="Textkörper Zchn1"/>
    <w:basedOn w:val="Absatz-Standardschriftart"/>
    <w:link w:val="Textkrper"/>
    <w:rPr>
      <w:rFonts w:ascii="DB Office" w:hAnsi="DB Office"/>
      <w:color w:val="000000"/>
      <w:sz w:val="22"/>
    </w:rPr>
  </w:style>
  <w:style w:type="paragraph" w:customStyle="1" w:styleId="Nummerierung1abc">
    <w:name w:val="Nummerierung 1 abc"/>
    <w:basedOn w:val="Aufzhlung2"/>
    <w:pPr>
      <w:numPr>
        <w:numId w:val="8"/>
      </w:numPr>
    </w:p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style>
  <w:style w:type="paragraph" w:styleId="Kommentarthema">
    <w:name w:val="annotation subject"/>
    <w:basedOn w:val="Kommentartext"/>
    <w:next w:val="Kommentartext"/>
    <w:rPr>
      <w:b/>
      <w:bCs/>
    </w:rPr>
  </w:style>
  <w:style w:type="character" w:customStyle="1" w:styleId="Aufzhlung1Zchn1">
    <w:name w:val="Aufzählung 1. Zchn1"/>
    <w:basedOn w:val="Absatz-Standardschriftart"/>
    <w:link w:val="Aufzhlung1"/>
    <w:rPr>
      <w:rFonts w:ascii="DB Office" w:hAnsi="DB Office"/>
      <w:color w:val="000000"/>
    </w:rPr>
  </w:style>
  <w:style w:type="character" w:customStyle="1" w:styleId="Aufzhlung1fettZchnZchn">
    <w:name w:val="Aufzählung 1. (fett) Zchn Zchn"/>
    <w:basedOn w:val="Aufzhlung1Zchn1"/>
    <w:link w:val="Aufzhlung1fett"/>
    <w:rPr>
      <w:rFonts w:ascii="DB Office" w:hAnsi="DB Office"/>
      <w:b/>
      <w:color w:val="000000"/>
    </w:rPr>
  </w:style>
  <w:style w:type="character" w:customStyle="1" w:styleId="Aufzhlung2fettZchnZchn">
    <w:name w:val="Aufzählung 2. (fett) Zchn Zchn"/>
    <w:basedOn w:val="Aufzhlung1fettZchnZchn"/>
    <w:link w:val="Aufzhlung2fett"/>
    <w:rPr>
      <w:rFonts w:ascii="DB Office" w:hAnsi="DB Office"/>
      <w:b/>
      <w:color w:val="000000"/>
    </w:rPr>
  </w:style>
  <w:style w:type="character" w:customStyle="1" w:styleId="Aufzhlung2Zchn1">
    <w:name w:val="Aufzählung 2. Zchn1"/>
    <w:basedOn w:val="Aufzhlung2fettZchnZchn"/>
    <w:link w:val="Aufzhlung2"/>
    <w:rPr>
      <w:rFonts w:ascii="DB Office" w:hAnsi="DB Office"/>
      <w:b w:val="0"/>
      <w:color w:val="000000"/>
    </w:rPr>
  </w:style>
  <w:style w:type="paragraph" w:customStyle="1" w:styleId="Default">
    <w:name w:val="Default"/>
    <w:rPr>
      <w:rFonts w:ascii="Century Gothic" w:hAnsi="Century Gothic" w:cs="Century Gothic"/>
      <w:color w:val="000000"/>
      <w:sz w:val="24"/>
      <w:szCs w:val="24"/>
    </w:rPr>
  </w:style>
  <w:style w:type="paragraph" w:customStyle="1" w:styleId="TabellenText">
    <w:name w:val="TabellenText"/>
    <w:basedOn w:val="Default"/>
    <w:next w:val="Default"/>
    <w:pPr>
      <w:spacing w:before="60" w:after="60"/>
    </w:pPr>
    <w:rPr>
      <w:rFonts w:cs="Vrinda"/>
      <w:color w:val="auto"/>
    </w:rPr>
  </w:style>
  <w:style w:type="paragraph" w:customStyle="1" w:styleId="Tabelle1Ein-">
    <w:name w:val="Tabelle1.Ein(-)"/>
    <w:basedOn w:val="Default"/>
    <w:next w:val="Default"/>
    <w:pPr>
      <w:spacing w:before="60" w:after="60"/>
    </w:pPr>
    <w:rPr>
      <w:rFonts w:cs="Vrinda"/>
      <w:color w:val="auto"/>
    </w:rPr>
  </w:style>
  <w:style w:type="paragraph" w:customStyle="1" w:styleId="1Einrckung-">
    <w:name w:val="1. Einrückung (-)"/>
    <w:basedOn w:val="Default"/>
    <w:next w:val="Default"/>
    <w:pPr>
      <w:spacing w:after="120"/>
    </w:pPr>
    <w:rPr>
      <w:rFonts w:cs="Vrinda"/>
      <w:color w:val="auto"/>
    </w:rPr>
  </w:style>
  <w:style w:type="paragraph" w:customStyle="1" w:styleId="Tabellentitel">
    <w:name w:val="Tabellentitel"/>
    <w:basedOn w:val="Default"/>
    <w:next w:val="Default"/>
    <w:pPr>
      <w:spacing w:before="60" w:after="60"/>
    </w:pPr>
    <w:rPr>
      <w:rFonts w:cs="Vrinda"/>
      <w:color w:val="auto"/>
    </w:rPr>
  </w:style>
  <w:style w:type="paragraph" w:customStyle="1" w:styleId="Beschriftung1">
    <w:name w:val="Beschriftung1"/>
    <w:basedOn w:val="Default"/>
    <w:next w:val="Default"/>
    <w:link w:val="Beschriftung1Zchn"/>
    <w:pPr>
      <w:spacing w:before="120" w:after="120"/>
    </w:pPr>
    <w:rPr>
      <w:rFonts w:cs="Vrinda"/>
      <w:color w:val="auto"/>
    </w:rPr>
  </w:style>
  <w:style w:type="paragraph" w:customStyle="1" w:styleId="Aufzhlung">
    <w:name w:val="Aufzählung"/>
    <w:basedOn w:val="Standard"/>
    <w:pPr>
      <w:numPr>
        <w:numId w:val="1"/>
      </w:numPr>
      <w:tabs>
        <w:tab w:val="clear" w:pos="360"/>
        <w:tab w:val="num" w:pos="1134"/>
      </w:tabs>
      <w:spacing w:before="60" w:after="60"/>
      <w:ind w:left="1134" w:hanging="425"/>
    </w:pPr>
    <w:rPr>
      <w:color w:val="auto"/>
      <w:lang w:eastAsia="en-US" w:bidi="he-IL"/>
    </w:rPr>
  </w:style>
  <w:style w:type="paragraph" w:customStyle="1" w:styleId="DokumentTitel">
    <w:name w:val="DokumentTitel"/>
    <w:basedOn w:val="Textkrper"/>
    <w:pPr>
      <w:tabs>
        <w:tab w:val="center" w:pos="4889"/>
        <w:tab w:val="right" w:pos="9778"/>
      </w:tabs>
      <w:spacing w:before="1680" w:after="60"/>
      <w:jc w:val="center"/>
    </w:pPr>
    <w:rPr>
      <w:b/>
      <w:color w:val="auto"/>
      <w:sz w:val="40"/>
      <w:lang w:eastAsia="en-US" w:bidi="he-IL"/>
    </w:rPr>
  </w:style>
  <w:style w:type="paragraph" w:customStyle="1" w:styleId="Benutzereingaben">
    <w:name w:val="Benutzereingaben"/>
    <w:basedOn w:val="Standard"/>
    <w:rPr>
      <w:rFonts w:ascii="Times New Roman" w:hAnsi="Times New Roman"/>
      <w:color w:val="auto"/>
      <w:lang w:eastAsia="en-US" w:bidi="he-IL"/>
    </w:rPr>
  </w:style>
  <w:style w:type="paragraph" w:styleId="Listennummer">
    <w:name w:val="List Number"/>
    <w:basedOn w:val="Standard"/>
    <w:pPr>
      <w:numPr>
        <w:numId w:val="2"/>
      </w:numPr>
    </w:pPr>
  </w:style>
  <w:style w:type="paragraph" w:styleId="Aufzhlungszeichen">
    <w:name w:val="List Bullet"/>
    <w:basedOn w:val="Standard"/>
    <w:pPr>
      <w:numPr>
        <w:numId w:val="6"/>
      </w:numPr>
      <w:spacing w:before="60" w:after="60"/>
    </w:pPr>
    <w:rPr>
      <w:color w:val="auto"/>
      <w:szCs w:val="22"/>
      <w:lang w:eastAsia="en-US" w:bidi="he-IL"/>
    </w:rPr>
  </w:style>
  <w:style w:type="paragraph" w:customStyle="1" w:styleId="Angebotstext1">
    <w:name w:val="Angebotstext 1"/>
    <w:basedOn w:val="Standard"/>
    <w:pPr>
      <w:numPr>
        <w:numId w:val="3"/>
      </w:numPr>
      <w:tabs>
        <w:tab w:val="left" w:pos="425"/>
        <w:tab w:val="left" w:pos="851"/>
        <w:tab w:val="left" w:pos="1276"/>
        <w:tab w:val="left" w:pos="1701"/>
        <w:tab w:val="left" w:pos="2126"/>
        <w:tab w:val="left" w:pos="2552"/>
        <w:tab w:val="left" w:pos="2977"/>
        <w:tab w:val="left" w:pos="3402"/>
        <w:tab w:val="left" w:pos="3827"/>
        <w:tab w:val="left" w:pos="4253"/>
        <w:tab w:val="left" w:pos="4678"/>
        <w:tab w:val="left" w:pos="5103"/>
        <w:tab w:val="left" w:pos="5528"/>
        <w:tab w:val="left" w:pos="5954"/>
        <w:tab w:val="left" w:pos="6379"/>
        <w:tab w:val="left" w:pos="6804"/>
        <w:tab w:val="left" w:pos="7229"/>
        <w:tab w:val="left" w:pos="7655"/>
        <w:tab w:val="left" w:pos="8080"/>
        <w:tab w:val="left" w:pos="8505"/>
      </w:tabs>
    </w:pPr>
    <w:rPr>
      <w:color w:val="auto"/>
      <w:lang w:eastAsia="en-US" w:bidi="he-IL"/>
    </w:rPr>
  </w:style>
  <w:style w:type="character" w:customStyle="1" w:styleId="TextkrperfettZchn1">
    <w:name w:val="Textkörper (fett) Zchn1"/>
    <w:basedOn w:val="TextkrperZchn1"/>
    <w:link w:val="Textkrperfett"/>
    <w:rPr>
      <w:rFonts w:ascii="DB Office" w:hAnsi="DB Office"/>
      <w:b/>
      <w:color w:val="000000"/>
      <w:sz w:val="22"/>
    </w:rPr>
  </w:style>
  <w:style w:type="paragraph" w:customStyle="1" w:styleId="TBAufzhlungEbene1">
    <w:name w:val="TB Aufzählung Ebene 1"/>
    <w:basedOn w:val="Standard"/>
    <w:pPr>
      <w:numPr>
        <w:numId w:val="4"/>
      </w:numPr>
      <w:spacing w:before="120"/>
    </w:pPr>
    <w:rPr>
      <w:color w:val="auto"/>
    </w:rPr>
  </w:style>
  <w:style w:type="paragraph" w:customStyle="1" w:styleId="TabelleLinks">
    <w:name w:val="TabelleLinks"/>
    <w:basedOn w:val="Default"/>
    <w:next w:val="Default"/>
    <w:pPr>
      <w:spacing w:after="240"/>
    </w:pPr>
    <w:rPr>
      <w:rFonts w:cs="Times New Roman"/>
      <w:color w:val="auto"/>
    </w:rPr>
  </w:style>
  <w:style w:type="paragraph" w:customStyle="1" w:styleId="Tabelle">
    <w:name w:val="Tabelle"/>
    <w:basedOn w:val="Default"/>
    <w:next w:val="Default"/>
    <w:pPr>
      <w:spacing w:before="40" w:after="40"/>
    </w:pPr>
    <w:rPr>
      <w:rFonts w:cs="Times New Roman"/>
      <w:color w:val="auto"/>
    </w:rPr>
  </w:style>
  <w:style w:type="paragraph" w:styleId="Dokumentstruktur">
    <w:name w:val="Document Map"/>
    <w:basedOn w:val="Standard"/>
    <w:pPr>
      <w:shd w:val="clear" w:color="auto" w:fill="000080"/>
    </w:pPr>
    <w:rPr>
      <w:rFonts w:ascii="Tahoma" w:hAnsi="Tahoma" w:cs="Tahoma"/>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Text"/>
    <w:basedOn w:val="Standard"/>
    <w:pPr>
      <w:keepLines/>
      <w:numPr>
        <w:numId w:val="5"/>
      </w:numPr>
      <w:tabs>
        <w:tab w:val="clear" w:pos="363"/>
      </w:tabs>
      <w:spacing w:before="60" w:after="60"/>
      <w:ind w:left="0" w:firstLine="0"/>
    </w:pPr>
    <w:rPr>
      <w:rFonts w:ascii="Gill Sans Light" w:hAnsi="Gill Sans Light" w:cs="Arial"/>
      <w:lang w:val="en-GB" w:eastAsia="en-US"/>
    </w:rPr>
  </w:style>
  <w:style w:type="character" w:customStyle="1" w:styleId="HERAUSSTELLEN">
    <w:name w:val="HERAUSSTELLEN"/>
    <w:basedOn w:val="Absatz-Standardschriftart"/>
    <w:rPr>
      <w:b/>
    </w:rPr>
  </w:style>
  <w:style w:type="paragraph" w:customStyle="1" w:styleId="Tabellenschrift">
    <w:name w:val="Tabellenschrift"/>
    <w:basedOn w:val="Textkrper"/>
    <w:pPr>
      <w:spacing w:before="40" w:after="40"/>
    </w:pPr>
    <w:rPr>
      <w:color w:val="auto"/>
      <w:sz w:val="18"/>
    </w:rPr>
  </w:style>
  <w:style w:type="paragraph" w:customStyle="1" w:styleId="Tabellenberschrift">
    <w:name w:val="Tabellenüberschrift"/>
    <w:basedOn w:val="Textkrper"/>
    <w:pPr>
      <w:spacing w:before="40" w:after="40"/>
    </w:pPr>
    <w:rPr>
      <w:b/>
      <w:color w:val="auto"/>
    </w:rPr>
  </w:style>
  <w:style w:type="paragraph" w:styleId="Funotentext">
    <w:name w:val="footnote text"/>
    <w:basedOn w:val="Standard"/>
    <w:link w:val="FunotentextZchn"/>
  </w:style>
  <w:style w:type="character" w:styleId="Funotenzeichen">
    <w:name w:val="footnote reference"/>
    <w:basedOn w:val="Absatz-Standardschriftart"/>
    <w:rPr>
      <w:vertAlign w:val="superscript"/>
    </w:rPr>
  </w:style>
  <w:style w:type="character" w:styleId="BesuchterLink">
    <w:name w:val="FollowedHyperlink"/>
    <w:basedOn w:val="Absatz-Standardschriftart"/>
    <w:rPr>
      <w:color w:val="606420"/>
      <w:u w:val="single"/>
    </w:rPr>
  </w:style>
  <w:style w:type="paragraph" w:styleId="Endnotentext">
    <w:name w:val="endnote text"/>
    <w:basedOn w:val="Standard"/>
    <w:link w:val="EndnotentextZchn"/>
  </w:style>
  <w:style w:type="character" w:styleId="Endnotenzeichen">
    <w:name w:val="endnote reference"/>
    <w:basedOn w:val="Absatz-Standardschriftart"/>
    <w:rPr>
      <w:vertAlign w:val="superscript"/>
    </w:rPr>
  </w:style>
  <w:style w:type="paragraph" w:customStyle="1" w:styleId="FormatvorlageBeschriftungLinks">
    <w:name w:val="Formatvorlage Beschriftung + Links"/>
    <w:basedOn w:val="Beschriftung"/>
    <w:rPr>
      <w:b/>
      <w:bCs w:val="0"/>
    </w:rPr>
  </w:style>
  <w:style w:type="paragraph" w:customStyle="1" w:styleId="FormatvorlageBeschriftungLinks1">
    <w:name w:val="Formatvorlage Beschriftung + Links1"/>
    <w:basedOn w:val="Beschriftung"/>
    <w:rPr>
      <w:b/>
      <w:bCs w:val="0"/>
    </w:rPr>
  </w:style>
  <w:style w:type="character" w:customStyle="1" w:styleId="Headline2Zchn">
    <w:name w:val="Headline 2 Zchn"/>
    <w:basedOn w:val="Absatz-Standardschriftart"/>
    <w:rPr>
      <w:rFonts w:ascii="DB Office" w:hAnsi="DB Office"/>
      <w:b/>
      <w:color w:val="000000"/>
      <w:sz w:val="44"/>
      <w:szCs w:val="44"/>
      <w:lang w:val="de-DE" w:eastAsia="de-DE" w:bidi="ar-SA"/>
    </w:rPr>
  </w:style>
  <w:style w:type="character" w:styleId="Hervorhebung">
    <w:name w:val="Emphasis"/>
    <w:basedOn w:val="Absatz-Standardschriftart"/>
    <w:qFormat/>
    <w:rPr>
      <w:i/>
      <w:iCs/>
    </w:rPr>
  </w:style>
  <w:style w:type="paragraph" w:styleId="Index1">
    <w:name w:val="index 1"/>
    <w:basedOn w:val="Standard"/>
    <w:next w:val="Standard"/>
    <w:pPr>
      <w:ind w:left="220" w:hanging="220"/>
    </w:pPr>
  </w:style>
  <w:style w:type="paragraph" w:styleId="Index2">
    <w:name w:val="index 2"/>
    <w:basedOn w:val="Standard"/>
    <w:next w:val="Standard"/>
    <w:pPr>
      <w:ind w:left="440" w:hanging="220"/>
    </w:pPr>
  </w:style>
  <w:style w:type="paragraph" w:styleId="Index3">
    <w:name w:val="index 3"/>
    <w:basedOn w:val="Standard"/>
    <w:next w:val="Standard"/>
    <w:pPr>
      <w:ind w:left="660" w:hanging="220"/>
    </w:pPr>
  </w:style>
  <w:style w:type="paragraph" w:styleId="Index4">
    <w:name w:val="index 4"/>
    <w:basedOn w:val="Standard"/>
    <w:next w:val="Standard"/>
    <w:pPr>
      <w:ind w:left="880" w:hanging="220"/>
    </w:pPr>
  </w:style>
  <w:style w:type="paragraph" w:styleId="Index5">
    <w:name w:val="index 5"/>
    <w:basedOn w:val="Standard"/>
    <w:next w:val="Standard"/>
    <w:pPr>
      <w:ind w:left="1100" w:hanging="220"/>
    </w:pPr>
  </w:style>
  <w:style w:type="paragraph" w:styleId="Index6">
    <w:name w:val="index 6"/>
    <w:basedOn w:val="Standard"/>
    <w:next w:val="Standard"/>
    <w:pPr>
      <w:ind w:left="1320" w:hanging="220"/>
    </w:pPr>
  </w:style>
  <w:style w:type="paragraph" w:styleId="Index7">
    <w:name w:val="index 7"/>
    <w:basedOn w:val="Standard"/>
    <w:next w:val="Standard"/>
    <w:pPr>
      <w:ind w:left="1540" w:hanging="220"/>
    </w:pPr>
  </w:style>
  <w:style w:type="paragraph" w:styleId="Index8">
    <w:name w:val="index 8"/>
    <w:basedOn w:val="Standard"/>
    <w:next w:val="Standard"/>
    <w:pPr>
      <w:ind w:left="1760" w:hanging="220"/>
    </w:pPr>
  </w:style>
  <w:style w:type="paragraph" w:styleId="Index9">
    <w:name w:val="index 9"/>
    <w:basedOn w:val="Standard"/>
    <w:next w:val="Standard"/>
    <w:pPr>
      <w:ind w:left="1980" w:hanging="220"/>
    </w:pPr>
  </w:style>
  <w:style w:type="paragraph" w:styleId="Indexberschrift">
    <w:name w:val="index heading"/>
    <w:basedOn w:val="Standard"/>
    <w:next w:val="Index1"/>
    <w:rPr>
      <w:rFonts w:cs="Arial"/>
      <w:b/>
      <w:bCs/>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character" w:customStyle="1" w:styleId="Aufzhlung1fettZchn">
    <w:name w:val="Aufzählung 1. (fett) Zchn"/>
    <w:basedOn w:val="Aufzhlung1Zchn1"/>
    <w:rPr>
      <w:rFonts w:ascii="Arial" w:hAnsi="Arial"/>
      <w:b/>
      <w:color w:val="000000"/>
      <w:sz w:val="22"/>
      <w:lang w:val="de-DE" w:eastAsia="de-DE" w:bidi="ar-SA"/>
    </w:rPr>
  </w:style>
  <w:style w:type="character" w:customStyle="1" w:styleId="Aufzhlung2fettZchn">
    <w:name w:val="Aufzählung 2. (fett) Zchn"/>
    <w:basedOn w:val="Aufzhlung1fettZchn"/>
    <w:rPr>
      <w:rFonts w:ascii="Arial" w:hAnsi="Arial"/>
      <w:b/>
      <w:color w:val="000000"/>
      <w:sz w:val="22"/>
      <w:lang w:val="de-DE" w:eastAsia="de-DE" w:bidi="ar-SA"/>
    </w:rPr>
  </w:style>
  <w:style w:type="character" w:customStyle="1" w:styleId="Beschriftung1Zchn">
    <w:name w:val="Beschriftung1 Zchn"/>
    <w:basedOn w:val="Absatz-Standardschriftart"/>
    <w:link w:val="Beschriftung1"/>
    <w:rPr>
      <w:rFonts w:ascii="Century Gothic" w:hAnsi="Century Gothic" w:cs="Vrinda"/>
      <w:sz w:val="24"/>
      <w:szCs w:val="24"/>
      <w:lang w:val="de-DE" w:eastAsia="de-DE"/>
    </w:rPr>
  </w:style>
  <w:style w:type="paragraph" w:customStyle="1" w:styleId="Text">
    <w:name w:val="Text"/>
    <w:basedOn w:val="Standard"/>
    <w:pPr>
      <w:keepLines/>
      <w:spacing w:after="240" w:line="280" w:lineRule="exact"/>
    </w:pPr>
    <w:rPr>
      <w:rFonts w:ascii="ChaletBook" w:hAnsi="ChaletBook" w:cs="Arial"/>
      <w:color w:val="auto"/>
      <w:szCs w:val="22"/>
      <w:lang w:val="de-CH"/>
    </w:rPr>
  </w:style>
  <w:style w:type="paragraph" w:styleId="Liste">
    <w:name w:val="List"/>
    <w:basedOn w:val="Standard"/>
    <w:pPr>
      <w:ind w:left="283" w:hanging="283"/>
    </w:pPr>
    <w:rPr>
      <w:rFonts w:ascii="Arial" w:hAnsi="Arial"/>
    </w:rPr>
  </w:style>
  <w:style w:type="paragraph" w:styleId="Liste2">
    <w:name w:val="List 2"/>
    <w:basedOn w:val="Standard"/>
    <w:pPr>
      <w:ind w:left="566" w:hanging="283"/>
    </w:pPr>
    <w:rPr>
      <w:rFonts w:ascii="Arial" w:hAnsi="Arial"/>
    </w:rPr>
  </w:style>
  <w:style w:type="paragraph" w:styleId="Liste3">
    <w:name w:val="List 3"/>
    <w:basedOn w:val="Standard"/>
    <w:pPr>
      <w:ind w:left="849" w:hanging="283"/>
    </w:pPr>
    <w:rPr>
      <w:rFonts w:ascii="Arial" w:hAnsi="Arial"/>
    </w:rPr>
  </w:style>
  <w:style w:type="paragraph" w:styleId="Liste4">
    <w:name w:val="List 4"/>
    <w:basedOn w:val="Standard"/>
    <w:pPr>
      <w:ind w:left="1132" w:hanging="283"/>
    </w:pPr>
    <w:rPr>
      <w:rFonts w:ascii="Arial" w:hAnsi="Arial"/>
    </w:rPr>
  </w:style>
  <w:style w:type="paragraph" w:styleId="Liste5">
    <w:name w:val="List 5"/>
    <w:basedOn w:val="Standard"/>
    <w:pPr>
      <w:ind w:left="1415" w:hanging="283"/>
    </w:pPr>
    <w:rPr>
      <w:rFonts w:ascii="Arial" w:hAnsi="Arial"/>
    </w:rPr>
  </w:style>
  <w:style w:type="paragraph" w:styleId="Aufzhlungszeichen2">
    <w:name w:val="List Bullet 2"/>
    <w:basedOn w:val="Standard"/>
    <w:pPr>
      <w:numPr>
        <w:numId w:val="10"/>
      </w:numPr>
    </w:pPr>
    <w:rPr>
      <w:rFonts w:ascii="Arial" w:hAnsi="Arial"/>
    </w:rPr>
  </w:style>
  <w:style w:type="paragraph" w:styleId="Aufzhlungszeichen3">
    <w:name w:val="List Bullet 3"/>
    <w:basedOn w:val="Standard"/>
    <w:pPr>
      <w:numPr>
        <w:numId w:val="11"/>
      </w:numPr>
    </w:pPr>
    <w:rPr>
      <w:rFonts w:ascii="Arial" w:hAnsi="Arial"/>
    </w:rPr>
  </w:style>
  <w:style w:type="paragraph" w:styleId="Aufzhlungszeichen4">
    <w:name w:val="List Bullet 4"/>
    <w:basedOn w:val="Standard"/>
    <w:pPr>
      <w:numPr>
        <w:numId w:val="12"/>
      </w:numPr>
    </w:pPr>
    <w:rPr>
      <w:rFonts w:ascii="Arial" w:hAnsi="Arial"/>
    </w:rPr>
  </w:style>
  <w:style w:type="paragraph" w:styleId="Textkrper-Erstzeileneinzug">
    <w:name w:val="Body Text First Indent"/>
    <w:basedOn w:val="Textkrper"/>
    <w:pPr>
      <w:ind w:firstLine="210"/>
    </w:pPr>
    <w:rPr>
      <w:rFonts w:ascii="Arial" w:hAnsi="Arial"/>
    </w:rPr>
  </w:style>
  <w:style w:type="paragraph" w:styleId="Textkrper-Erstzeileneinzug2">
    <w:name w:val="Body Text First Indent 2"/>
    <w:basedOn w:val="Textkrper-Zeileneinzug"/>
    <w:pPr>
      <w:ind w:firstLine="210"/>
    </w:pPr>
    <w:rPr>
      <w:rFonts w:ascii="Arial" w:hAnsi="Arial"/>
    </w:rPr>
  </w:style>
  <w:style w:type="paragraph" w:styleId="StandardWeb">
    <w:name w:val="Normal (Web)"/>
    <w:basedOn w:val="Standard"/>
    <w:uiPriority w:val="99"/>
    <w:pPr>
      <w:spacing w:before="100" w:beforeAutospacing="1" w:after="100" w:afterAutospacing="1"/>
    </w:pPr>
    <w:rPr>
      <w:rFonts w:ascii="Times New Roman" w:hAnsi="Times New Roman"/>
      <w:color w:val="auto"/>
      <w:sz w:val="24"/>
      <w:szCs w:val="24"/>
    </w:rPr>
  </w:style>
  <w:style w:type="paragraph" w:customStyle="1" w:styleId="FormatvorlageTextVor3ptNach3pt">
    <w:name w:val="Formatvorlage Text + Vor:  3 pt Nach:  3 pt"/>
    <w:basedOn w:val="Text"/>
    <w:pPr>
      <w:spacing w:before="60" w:after="60"/>
    </w:pPr>
    <w:rPr>
      <w:rFonts w:ascii="Arial" w:hAnsi="Arial" w:cs="Times New Roman"/>
      <w:szCs w:val="20"/>
    </w:rPr>
  </w:style>
  <w:style w:type="character" w:customStyle="1" w:styleId="FusszeileZahl">
    <w:name w:val="Fusszeile Zahl"/>
    <w:rPr>
      <w:rFonts w:ascii="Arial" w:hAnsi="Arial"/>
      <w:sz w:val="20"/>
      <w:szCs w:val="20"/>
      <w:vertAlign w:val="superscript"/>
    </w:rPr>
  </w:style>
  <w:style w:type="paragraph" w:customStyle="1" w:styleId="LKFuzeile">
    <w:name w:val="LK_Fußzeile"/>
    <w:next w:val="Fuzeile"/>
    <w:pPr>
      <w:spacing w:before="60" w:after="60"/>
    </w:pPr>
    <w:rPr>
      <w:rFonts w:ascii="DB Office" w:hAnsi="DB Office"/>
      <w:color w:val="000000"/>
      <w:sz w:val="18"/>
    </w:rPr>
  </w:style>
  <w:style w:type="paragraph" w:customStyle="1" w:styleId="LKberschrift1">
    <w:name w:val="LK_Überschrift 1"/>
    <w:next w:val="LKberschrift2"/>
    <w:pPr>
      <w:numPr>
        <w:numId w:val="13"/>
      </w:numPr>
      <w:spacing w:after="240"/>
    </w:pPr>
    <w:rPr>
      <w:rFonts w:ascii="DB Office" w:hAnsi="DB Office"/>
      <w:b/>
      <w:bCs/>
      <w:color w:val="808080"/>
      <w:sz w:val="30"/>
    </w:rPr>
  </w:style>
  <w:style w:type="paragraph" w:customStyle="1" w:styleId="LKberschrift2">
    <w:name w:val="LK_Überschrift 2"/>
    <w:next w:val="Standard"/>
    <w:pPr>
      <w:numPr>
        <w:ilvl w:val="1"/>
        <w:numId w:val="13"/>
      </w:numPr>
      <w:pBdr>
        <w:top w:val="single" w:sz="4" w:space="2" w:color="FF0000"/>
      </w:pBdr>
      <w:spacing w:before="240" w:after="120"/>
    </w:pPr>
    <w:rPr>
      <w:rFonts w:ascii="DB Office" w:hAnsi="DB Office"/>
      <w:b/>
      <w:color w:val="FF0000"/>
      <w:sz w:val="22"/>
    </w:rPr>
  </w:style>
  <w:style w:type="paragraph" w:customStyle="1" w:styleId="LKberschrift3">
    <w:name w:val="LK_Überschrift 3"/>
    <w:next w:val="Standard"/>
    <w:pPr>
      <w:numPr>
        <w:ilvl w:val="2"/>
        <w:numId w:val="13"/>
      </w:numPr>
      <w:spacing w:before="240" w:after="120"/>
    </w:pPr>
    <w:rPr>
      <w:rFonts w:ascii="DB Office" w:hAnsi="DB Office"/>
      <w:b/>
      <w:color w:val="000000"/>
      <w:sz w:val="22"/>
    </w:rPr>
  </w:style>
  <w:style w:type="paragraph" w:customStyle="1" w:styleId="LKberschrift4">
    <w:name w:val="LK_Überschrift 4"/>
    <w:pPr>
      <w:numPr>
        <w:ilvl w:val="3"/>
        <w:numId w:val="13"/>
      </w:numPr>
      <w:spacing w:before="240" w:after="120"/>
    </w:pPr>
    <w:rPr>
      <w:rFonts w:ascii="DB Office" w:hAnsi="DB Office"/>
      <w:b/>
      <w:color w:val="000000"/>
      <w:sz w:val="22"/>
    </w:rPr>
  </w:style>
  <w:style w:type="paragraph" w:customStyle="1" w:styleId="LKberschrift5">
    <w:name w:val="LK_Überschrift 5"/>
    <w:pPr>
      <w:numPr>
        <w:ilvl w:val="4"/>
        <w:numId w:val="13"/>
      </w:numPr>
      <w:spacing w:before="240" w:after="120"/>
    </w:pPr>
    <w:rPr>
      <w:rFonts w:ascii="DB Office" w:hAnsi="DB Office"/>
      <w:b/>
      <w:color w:val="000000"/>
      <w:sz w:val="22"/>
    </w:rPr>
  </w:style>
  <w:style w:type="paragraph" w:customStyle="1" w:styleId="LKberschrift6">
    <w:name w:val="LK_Überschrift 6"/>
    <w:basedOn w:val="Standard"/>
    <w:pPr>
      <w:numPr>
        <w:ilvl w:val="5"/>
        <w:numId w:val="13"/>
      </w:numPr>
      <w:spacing w:before="240"/>
    </w:pPr>
    <w:rPr>
      <w:b/>
    </w:rPr>
  </w:style>
  <w:style w:type="paragraph" w:customStyle="1" w:styleId="LKTextTabelleKopf">
    <w:name w:val="LK_Text_Tabelle_Kopf"/>
    <w:pPr>
      <w:spacing w:before="60" w:after="60"/>
    </w:pPr>
    <w:rPr>
      <w:rFonts w:ascii="DB Office" w:hAnsi="DB Office"/>
      <w:b/>
      <w:bCs/>
      <w:color w:val="FFFFFF"/>
      <w:sz w:val="22"/>
    </w:rPr>
  </w:style>
  <w:style w:type="paragraph" w:customStyle="1" w:styleId="LKTextfettTabelle">
    <w:name w:val="LK_Text_fett_Tabelle"/>
    <w:pPr>
      <w:spacing w:before="60" w:after="60"/>
    </w:pPr>
    <w:rPr>
      <w:rFonts w:ascii="DB Office" w:hAnsi="DB Office"/>
      <w:b/>
      <w:color w:val="000000"/>
      <w:sz w:val="22"/>
      <w:lang w:val="en-GB"/>
    </w:rPr>
  </w:style>
  <w:style w:type="paragraph" w:customStyle="1" w:styleId="LKTextTabelleKopfzentriert">
    <w:name w:val="LK_Text_Tabelle_Kopf_zentriert"/>
    <w:pPr>
      <w:spacing w:before="60" w:after="60"/>
      <w:jc w:val="center"/>
    </w:pPr>
    <w:rPr>
      <w:rFonts w:ascii="DB Office" w:hAnsi="DB Office"/>
      <w:b/>
      <w:bCs/>
      <w:color w:val="FFFFFF"/>
      <w:sz w:val="22"/>
    </w:rPr>
  </w:style>
  <w:style w:type="paragraph" w:customStyle="1" w:styleId="LKTextTabellezentriert">
    <w:name w:val="LK_Text_Tabelle_zentriert"/>
    <w:pPr>
      <w:spacing w:before="60" w:after="60"/>
      <w:jc w:val="center"/>
    </w:pPr>
    <w:rPr>
      <w:rFonts w:ascii="DB Office" w:hAnsi="DB Office"/>
      <w:sz w:val="22"/>
    </w:rPr>
  </w:style>
  <w:style w:type="paragraph" w:customStyle="1" w:styleId="Listenabsatz1">
    <w:name w:val="Listenabsatz1"/>
    <w:basedOn w:val="Standard"/>
    <w:qFormat/>
    <w:pPr>
      <w:spacing w:before="120"/>
      <w:ind w:left="720"/>
      <w:contextualSpacing/>
    </w:pPr>
    <w:rPr>
      <w:rFonts w:ascii="Arial" w:hAnsi="Arial"/>
      <w:color w:val="auto"/>
      <w:szCs w:val="22"/>
      <w:lang w:eastAsia="en-US"/>
    </w:rPr>
  </w:style>
  <w:style w:type="paragraph" w:customStyle="1" w:styleId="Headline1Wei">
    <w:name w:val="Headline 1 + Weiß"/>
    <w:basedOn w:val="Headline2"/>
    <w:rPr>
      <w:color w:val="FFFFFF"/>
      <w:lang w:val="en-GB"/>
    </w:rPr>
  </w:style>
  <w:style w:type="paragraph" w:customStyle="1" w:styleId="Ausfllhinweis">
    <w:name w:val="Ausfüllhinweis"/>
    <w:basedOn w:val="Standard"/>
    <w:link w:val="AusfllhinweisZchn"/>
    <w:rPr>
      <w:i/>
      <w:color w:val="3366FF"/>
    </w:rPr>
  </w:style>
  <w:style w:type="character" w:customStyle="1" w:styleId="AusfllhinweisZchn">
    <w:name w:val="Ausfüllhinweis Zchn"/>
    <w:basedOn w:val="Absatz-Standardschriftart"/>
    <w:link w:val="Ausfllhinweis"/>
    <w:rPr>
      <w:rFonts w:ascii="DB Office" w:hAnsi="DB Office"/>
      <w:i/>
      <w:color w:val="3366FF"/>
      <w:lang w:val="de-DE" w:eastAsia="de-DE" w:bidi="ar-SA"/>
    </w:rPr>
  </w:style>
  <w:style w:type="character" w:customStyle="1" w:styleId="Courier">
    <w:name w:val="Courier"/>
    <w:basedOn w:val="Absatz-Standardschriftart"/>
    <w:rPr>
      <w:rFonts w:ascii="Courier New" w:hAnsi="Courier New"/>
    </w:rPr>
  </w:style>
  <w:style w:type="character" w:customStyle="1" w:styleId="RubrikenSublinesZchn">
    <w:name w:val="Rubriken/Sublines Zchn"/>
    <w:link w:val="RubrikenSublines"/>
    <w:rPr>
      <w:rFonts w:ascii="DB Office" w:hAnsi="DB Office"/>
      <w:b/>
      <w:color w:val="FFFFFF"/>
      <w:sz w:val="18"/>
    </w:rPr>
  </w:style>
  <w:style w:type="character" w:customStyle="1" w:styleId="TabellenkopfZchn">
    <w:name w:val="Tabellenkopf Zchn"/>
    <w:link w:val="Tabellenkopf"/>
    <w:rPr>
      <w:rFonts w:ascii="DB Office" w:hAnsi="DB Office"/>
      <w:b/>
      <w:color w:val="FFFFFF"/>
      <w:sz w:val="22"/>
    </w:rPr>
  </w:style>
  <w:style w:type="paragraph" w:customStyle="1" w:styleId="KopfZusatz">
    <w:name w:val="Kopf_Zusatz"/>
    <w:basedOn w:val="Standard"/>
    <w:pPr>
      <w:ind w:left="-794"/>
    </w:pPr>
    <w:rPr>
      <w:b/>
      <w:sz w:val="28"/>
      <w:szCs w:val="28"/>
    </w:rPr>
  </w:style>
  <w:style w:type="paragraph" w:customStyle="1" w:styleId="Textkrper9pt">
    <w:name w:val="Textkörper_9pt"/>
    <w:basedOn w:val="Standard"/>
    <w:rPr>
      <w:sz w:val="18"/>
      <w:szCs w:val="18"/>
    </w:rPr>
  </w:style>
  <w:style w:type="paragraph" w:customStyle="1" w:styleId="Textkrper9ptfett">
    <w:name w:val="Textkörper_9pt (fett)"/>
    <w:basedOn w:val="Textkrperfett"/>
    <w:rPr>
      <w:sz w:val="18"/>
    </w:rPr>
  </w:style>
  <w:style w:type="paragraph" w:customStyle="1" w:styleId="Aufzhlung9pt">
    <w:name w:val="Aufzählung_9pt"/>
    <w:basedOn w:val="Aufzhlung1"/>
    <w:pPr>
      <w:tabs>
        <w:tab w:val="clear" w:pos="360"/>
        <w:tab w:val="left" w:pos="170"/>
      </w:tabs>
      <w:spacing w:after="0"/>
      <w:ind w:left="170" w:hanging="170"/>
    </w:pPr>
    <w:rPr>
      <w:sz w:val="18"/>
      <w:szCs w:val="18"/>
    </w:rPr>
  </w:style>
  <w:style w:type="paragraph" w:customStyle="1" w:styleId="Aufzhlung9ptfett">
    <w:name w:val="Aufzählung_9pt (fett)"/>
    <w:basedOn w:val="Aufzhlung1fett"/>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Pr>
      <w:color w:val="FF0000"/>
    </w:rPr>
  </w:style>
  <w:style w:type="paragraph" w:customStyle="1" w:styleId="Bildunterschrift7pt">
    <w:name w:val="Bildunterschrift_7pt"/>
    <w:basedOn w:val="Bildunterschrift"/>
    <w:rPr>
      <w:sz w:val="14"/>
      <w:szCs w:val="14"/>
    </w:rPr>
  </w:style>
  <w:style w:type="paragraph" w:customStyle="1" w:styleId="Headline1weiss">
    <w:name w:val="Headline 1_weiss"/>
    <w:basedOn w:val="Headline1"/>
    <w:rPr>
      <w:color w:val="FFFFFF"/>
    </w:rPr>
  </w:style>
  <w:style w:type="paragraph" w:customStyle="1" w:styleId="Headline2weiss">
    <w:name w:val="Headline 2_weiss"/>
    <w:basedOn w:val="Headline2"/>
    <w:rPr>
      <w:color w:val="FFFFFF"/>
    </w:rPr>
  </w:style>
  <w:style w:type="paragraph" w:styleId="Listenabsatz">
    <w:name w:val="List Paragraph"/>
    <w:basedOn w:val="Standard"/>
    <w:link w:val="ListenabsatzZchn"/>
    <w:uiPriority w:val="34"/>
    <w:qFormat/>
    <w:pPr>
      <w:ind w:left="720"/>
      <w:contextualSpacing/>
    </w:pPr>
  </w:style>
  <w:style w:type="paragraph" w:customStyle="1" w:styleId="AufzhlungDB">
    <w:name w:val="Aufzählung_DB"/>
    <w:basedOn w:val="Aufzhlung1"/>
    <w:qFormat/>
    <w:pPr>
      <w:ind w:right="0"/>
    </w:pPr>
    <w:rPr>
      <w:rFonts w:eastAsia="DB Office" w:cs="DB Office"/>
      <w:b/>
      <w:color w:val="auto"/>
    </w:rPr>
  </w:style>
  <w:style w:type="paragraph" w:customStyle="1" w:styleId="paragraph">
    <w:name w:val="paragraph"/>
    <w:basedOn w:val="Standard"/>
    <w:pPr>
      <w:spacing w:before="100" w:beforeAutospacing="1" w:after="100" w:afterAutospacing="1" w:line="240" w:lineRule="auto"/>
      <w:jc w:val="left"/>
    </w:pPr>
    <w:rPr>
      <w:rFonts w:ascii="Times New Roman" w:hAnsi="Times New Roman"/>
      <w:color w:val="auto"/>
      <w:sz w:val="24"/>
      <w:szCs w:val="24"/>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pagebreaktextspan">
    <w:name w:val="pagebreaktextspan"/>
    <w:basedOn w:val="Absatz-Standardschriftart"/>
  </w:style>
  <w:style w:type="paragraph" w:styleId="berarbeitung">
    <w:name w:val="Revision"/>
    <w:hidden/>
    <w:uiPriority w:val="99"/>
    <w:semiHidden/>
    <w:rPr>
      <w:rFonts w:ascii="DB Office" w:hAnsi="DB Office"/>
      <w:color w:val="000000"/>
    </w:rPr>
  </w:style>
  <w:style w:type="character" w:customStyle="1" w:styleId="Erwhnung1">
    <w:name w:val="Erwähnung1"/>
    <w:basedOn w:val="Absatz-Standardschriftart"/>
    <w:uiPriority w:val="99"/>
    <w:unhideWhenUsed/>
    <w:rPr>
      <w:color w:val="2B579A"/>
      <w:shd w:val="clear" w:color="auto" w:fill="E6E6E6"/>
    </w:rPr>
  </w:style>
  <w:style w:type="character" w:customStyle="1" w:styleId="KommentartextZchn">
    <w:name w:val="Kommentartext Zchn"/>
    <w:basedOn w:val="Absatz-Standardschriftart"/>
    <w:link w:val="Kommentartext"/>
    <w:rPr>
      <w:rFonts w:ascii="DB Office" w:hAnsi="DB Office"/>
      <w:color w:val="000000"/>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ontstyle01">
    <w:name w:val="fontstyle01"/>
    <w:basedOn w:val="Absatz-Standardschriftart"/>
    <w:rPr>
      <w:rFonts w:ascii="Bold" w:hAnsi="Bold" w:hint="default"/>
      <w:b/>
      <w:bCs/>
      <w:i w:val="0"/>
      <w:iCs w:val="0"/>
      <w:color w:val="000000"/>
      <w:sz w:val="22"/>
      <w:szCs w:val="22"/>
    </w:rPr>
  </w:style>
  <w:style w:type="table" w:styleId="Gitternetztabelle6farbigAkzent1">
    <w:name w:val="Grid Table 6 Colorful Accent 1"/>
    <w:basedOn w:val="NormaleTabelle"/>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altsverzeichnisberschrift">
    <w:name w:val="TOC Heading"/>
    <w:basedOn w:val="berschrift1"/>
    <w:next w:val="Standard"/>
    <w:uiPriority w:val="39"/>
    <w:unhideWhenUsed/>
    <w:qFormat/>
    <w:pPr>
      <w:keepLines/>
      <w:pageBreakBefore w:val="0"/>
      <w:numPr>
        <w:numId w:val="0"/>
      </w:numPr>
      <w:tabs>
        <w:tab w:val="clear" w:pos="-2977"/>
        <w:tab w:val="clear" w:pos="-2694"/>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ighlight">
    <w:name w:val="highlight"/>
    <w:basedOn w:val="Absatz-Standardschriftart"/>
  </w:style>
  <w:style w:type="paragraph" w:customStyle="1" w:styleId="Formatvorlage1">
    <w:name w:val="Formatvorlage1"/>
    <w:basedOn w:val="berschrift1"/>
    <w:link w:val="Formatvorlage1Zchn"/>
    <w:qFormat/>
    <w:pPr>
      <w:spacing w:before="240"/>
    </w:pPr>
    <w:rPr>
      <w:rFonts w:ascii="Arial" w:eastAsia="DB Office" w:hAnsi="Arial" w:cs="Arial"/>
      <w:sz w:val="24"/>
      <w:szCs w:val="24"/>
    </w:rPr>
  </w:style>
  <w:style w:type="character" w:customStyle="1" w:styleId="berschrift1Zchn">
    <w:name w:val="Überschrift 1 Zchn"/>
    <w:basedOn w:val="Absatz-Standardschriftart"/>
    <w:link w:val="berschrift1"/>
    <w:rPr>
      <w:rFonts w:ascii="DB Office" w:hAnsi="DB Office"/>
      <w:b/>
      <w:color w:val="808080"/>
      <w:sz w:val="28"/>
    </w:rPr>
  </w:style>
  <w:style w:type="character" w:customStyle="1" w:styleId="Formatvorlage1Zchn">
    <w:name w:val="Formatvorlage1 Zchn"/>
    <w:basedOn w:val="berschrift1Zchn"/>
    <w:link w:val="Formatvorlage1"/>
    <w:rPr>
      <w:rFonts w:ascii="Arial" w:eastAsia="DB Office" w:hAnsi="Arial" w:cs="Arial"/>
      <w:b/>
      <w:color w:val="808080"/>
      <w:sz w:val="24"/>
      <w:szCs w:val="24"/>
    </w:rPr>
  </w:style>
  <w:style w:type="paragraph" w:customStyle="1" w:styleId="Formatvorlage2">
    <w:name w:val="Formatvorlage2"/>
    <w:basedOn w:val="Standard"/>
    <w:next w:val="Headline1"/>
    <w:qFormat/>
    <w:rPr>
      <w:rFonts w:ascii="Arial" w:eastAsia="DB Office" w:hAnsi="Arial" w:cs="Arial"/>
      <w:sz w:val="24"/>
      <w:szCs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rFonts w:ascii="DB Office" w:hAnsi="DB Office"/>
      <w:color w:val="000000"/>
      <w:sz w:val="14"/>
    </w:rPr>
  </w:style>
  <w:style w:type="character" w:customStyle="1" w:styleId="CommentReference">
    <w:name w:val="Comment Reference"/>
    <w:basedOn w:val="Absatz-Standardschriftart"/>
    <w:uiPriority w:val="99"/>
    <w:semiHidden/>
    <w:unhideWhenUsed/>
    <w:rPr>
      <w:sz w:val="16"/>
      <w:szCs w:val="16"/>
    </w:rPr>
  </w:style>
  <w:style w:type="paragraph" w:customStyle="1" w:styleId="ASDTxt0">
    <w:name w:val="ASD_Txt0"/>
    <w:basedOn w:val="Standard"/>
    <w:qFormat/>
    <w:pPr>
      <w:spacing w:after="200" w:line="288" w:lineRule="auto"/>
    </w:pPr>
    <w:rPr>
      <w:rFonts w:ascii="Arial" w:eastAsia="Calibri" w:hAnsi="Arial"/>
      <w:color w:val="auto"/>
      <w:sz w:val="22"/>
      <w:szCs w:val="22"/>
      <w:lang w:eastAsia="en-US"/>
    </w:rPr>
  </w:style>
  <w:style w:type="character" w:customStyle="1" w:styleId="ListenabsatzZchn">
    <w:name w:val="Listenabsatz Zchn"/>
    <w:link w:val="Listenabsatz"/>
    <w:uiPriority w:val="34"/>
    <w:rPr>
      <w:rFonts w:ascii="DB Office" w:hAnsi="DB Offic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C2B66E1F6EF494D90676DA493617876" ma:contentTypeVersion="19" ma:contentTypeDescription="Ein neues Dokument erstellen." ma:contentTypeScope="" ma:versionID="b785b6c73016e4b37f64c93fa4fa3041">
  <xsd:schema xmlns:xsd="http://www.w3.org/2001/XMLSchema" xmlns:xs="http://www.w3.org/2001/XMLSchema" xmlns:p="http://schemas.microsoft.com/office/2006/metadata/properties" xmlns:ns2="027b6785-8084-433a-9a68-f7f39c158e45" xmlns:ns3="514904c0-0807-4ee0-998c-e31601bc5589" targetNamespace="http://schemas.microsoft.com/office/2006/metadata/properties" ma:root="true" ma:fieldsID="5496d813b3f020061b542d94aa4414fd" ns2:_="" ns3:_="">
    <xsd:import namespace="027b6785-8084-433a-9a68-f7f39c158e45"/>
    <xsd:import namespace="514904c0-0807-4ee0-998c-e31601bc5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Fin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b6785-8084-433a-9a68-f7f39c158e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 ma:index="22" nillable="true" ma:displayName="Final" ma:default="0" ma:format="Dropdown" ma:internalName="Fi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4904c0-0807-4ee0-998c-e31601bc558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e2994-17c5-4fe2-93ea-9453ef958da2}" ma:internalName="TaxCatchAll" ma:showField="CatchAllData" ma:web="514904c0-0807-4ee0-998c-e31601bc558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27b6785-8084-433a-9a68-f7f39c158e45">
      <Terms xmlns="http://schemas.microsoft.com/office/infopath/2007/PartnerControls"/>
    </lcf76f155ced4ddcb4097134ff3c332f>
    <TaxCatchAll xmlns="514904c0-0807-4ee0-998c-e31601bc5589" xsi:nil="true"/>
    <Final xmlns="027b6785-8084-433a-9a68-f7f39c158e45">false</Final>
  </documentManagement>
</p:properties>
</file>

<file path=customXml/itemProps1.xml><?xml version="1.0" encoding="utf-8"?>
<ds:datastoreItem xmlns:ds="http://schemas.openxmlformats.org/officeDocument/2006/customXml" ds:itemID="{A37E2765-DCD3-4971-98E4-7C563815191D}">
  <ds:schemaRefs>
    <ds:schemaRef ds:uri="http://schemas.microsoft.com/sharepoint/v3/contenttype/forms"/>
  </ds:schemaRefs>
</ds:datastoreItem>
</file>

<file path=customXml/itemProps2.xml><?xml version="1.0" encoding="utf-8"?>
<ds:datastoreItem xmlns:ds="http://schemas.openxmlformats.org/officeDocument/2006/customXml" ds:itemID="{99B60EAA-0DB9-4823-996B-9B441544A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b6785-8084-433a-9a68-f7f39c158e45"/>
    <ds:schemaRef ds:uri="514904c0-0807-4ee0-998c-e31601bc5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63B6E-8EDB-4340-891F-188C602043F0}">
  <ds:schemaRefs>
    <ds:schemaRef ds:uri="http://schemas.openxmlformats.org/officeDocument/2006/bibliography"/>
  </ds:schemaRefs>
</ds:datastoreItem>
</file>

<file path=customXml/itemProps5.xml><?xml version="1.0" encoding="utf-8"?>
<ds:datastoreItem xmlns:ds="http://schemas.openxmlformats.org/officeDocument/2006/customXml" ds:itemID="{B014DD04-0BCE-4893-BFA2-9228B462993B}">
  <ds:schemaRefs>
    <ds:schemaRef ds:uri="http://schemas.microsoft.com/office/2006/metadata/properties"/>
    <ds:schemaRef ds:uri="http://schemas.microsoft.com/office/infopath/2007/PartnerControls"/>
    <ds:schemaRef ds:uri="027b6785-8084-433a-9a68-f7f39c158e45"/>
    <ds:schemaRef ds:uri="514904c0-0807-4ee0-998c-e31601bc558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727</Words>
  <Characters>4587</Characters>
  <Application>Microsoft Office Word</Application>
  <DocSecurity>0</DocSecurity>
  <Lines>38</Lines>
  <Paragraphs>10</Paragraphs>
  <ScaleCrop>false</ScaleCrop>
  <Manager/>
  <Company/>
  <LinksUpToDate>false</LinksUpToDate>
  <CharactersWithSpaces>5304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antje.boldt@rittershaus.net</dc:creator>
  <cp:keywords/>
  <dc:description/>
  <cp:lastModifiedBy>Boldt, Antje</cp:lastModifiedBy>
  <cp:revision>7</cp:revision>
  <dcterms:created xsi:type="dcterms:W3CDTF">2026-08-14T11:40:00Z</dcterms:created>
  <dcterms:modified xsi:type="dcterms:W3CDTF">2026-09-02T13:39:00Z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0x010100BC2B66E1F6EF494D90676DA493617876</vt:lpwstr>
  </property>
  <property fmtid="{D5CDD505-2E9C-101B-9397-08002B2CF9AE}" pid="3" name="MediaServiceImageTags">
    <vt:lpwstr/>
  </property>
  <property fmtid="{D5CDD505-2E9C-101B-9397-08002B2CF9AE}" pid="4" name="iManageFooter">
    <vt:lpwstr>#2821563v2&lt;LEGAL&gt; - 231121_FBQ_AllianzSüd_Bewerbungsbedingungen_nach_SektVO_Anm. RIT</vt:lpwstr>
  </property>
</Properties>
</file>